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D780" w14:textId="77777777" w:rsidR="0018722A" w:rsidRDefault="0018722A" w:rsidP="00EC053E">
      <w:pPr>
        <w:ind w:left="-851"/>
        <w:jc w:val="center"/>
        <w:rPr>
          <w:b/>
          <w:noProof/>
          <w:sz w:val="40"/>
          <w:szCs w:val="40"/>
          <w:lang w:eastAsia="hr-HR"/>
        </w:rPr>
      </w:pPr>
    </w:p>
    <w:p w14:paraId="4059043E" w14:textId="77777777" w:rsidR="00EC053E" w:rsidRDefault="00D11E95" w:rsidP="00EC053E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40"/>
          <w:szCs w:val="40"/>
          <w:lang w:val="en-US"/>
        </w:rPr>
        <w:drawing>
          <wp:inline distT="0" distB="0" distL="0" distR="0" wp14:anchorId="31F741C7" wp14:editId="75A344DC">
            <wp:extent cx="559435" cy="717550"/>
            <wp:effectExtent l="1905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053E" w:rsidRPr="00F25D48">
        <w:rPr>
          <w:b/>
          <w:sz w:val="28"/>
          <w:szCs w:val="28"/>
        </w:rPr>
        <w:t xml:space="preserve"> </w:t>
      </w:r>
    </w:p>
    <w:p w14:paraId="3204A7F3" w14:textId="77777777" w:rsidR="00EC053E" w:rsidRPr="00AC04E9" w:rsidRDefault="00EC053E" w:rsidP="00C7387F">
      <w:pPr>
        <w:spacing w:after="0"/>
        <w:ind w:left="-851"/>
        <w:rPr>
          <w:rFonts w:ascii="Arial Narrow" w:eastAsia="Times New Roman" w:hAnsi="Arial Narrow" w:cs="Arial"/>
          <w:b/>
        </w:rPr>
      </w:pPr>
      <w:r>
        <w:rPr>
          <w:b/>
          <w:sz w:val="28"/>
          <w:szCs w:val="28"/>
        </w:rPr>
        <w:t xml:space="preserve">    </w:t>
      </w:r>
      <w:r w:rsidR="00C7387F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r w:rsidRPr="00AC04E9">
        <w:rPr>
          <w:rFonts w:ascii="Arial Narrow" w:hAnsi="Arial Narrow"/>
          <w:b/>
          <w:sz w:val="28"/>
          <w:szCs w:val="28"/>
        </w:rPr>
        <w:t>R E P U B L I K A  H R V A T S K A</w:t>
      </w:r>
      <w:r w:rsidRPr="00AC04E9">
        <w:rPr>
          <w:rFonts w:ascii="Arial Narrow" w:eastAsia="Times New Roman" w:hAnsi="Arial Narrow" w:cs="Arial"/>
          <w:b/>
        </w:rPr>
        <w:tab/>
      </w:r>
      <w:r w:rsidR="00C7387F" w:rsidRPr="00AC04E9">
        <w:rPr>
          <w:rFonts w:ascii="Arial Narrow" w:eastAsia="Times New Roman" w:hAnsi="Arial Narrow" w:cs="Arial"/>
          <w:b/>
        </w:rPr>
        <w:tab/>
      </w:r>
      <w:r w:rsidR="00C7387F" w:rsidRPr="00AC04E9">
        <w:rPr>
          <w:rFonts w:ascii="Arial Narrow" w:eastAsia="Times New Roman" w:hAnsi="Arial Narrow" w:cs="Arial"/>
          <w:b/>
        </w:rPr>
        <w:tab/>
      </w:r>
      <w:r w:rsidR="00C7387F" w:rsidRPr="00AC04E9">
        <w:rPr>
          <w:rFonts w:ascii="Arial Narrow" w:eastAsia="Times New Roman" w:hAnsi="Arial Narrow" w:cs="Arial"/>
          <w:b/>
        </w:rPr>
        <w:tab/>
      </w:r>
      <w:r w:rsidR="00C7387F" w:rsidRPr="00AC04E9">
        <w:rPr>
          <w:rFonts w:ascii="Arial Narrow" w:eastAsia="Times New Roman" w:hAnsi="Arial Narrow" w:cs="Arial"/>
          <w:b/>
        </w:rPr>
        <w:tab/>
      </w:r>
      <w:r w:rsidR="00C7387F" w:rsidRPr="00AC04E9">
        <w:rPr>
          <w:rFonts w:ascii="Arial Narrow" w:eastAsia="Times New Roman" w:hAnsi="Arial Narrow" w:cs="Arial"/>
          <w:b/>
        </w:rPr>
        <w:tab/>
      </w:r>
    </w:p>
    <w:p w14:paraId="77ABDE8E" w14:textId="77777777" w:rsidR="00007B61" w:rsidRPr="00C7387F" w:rsidRDefault="00007B61" w:rsidP="00C7387F">
      <w:pPr>
        <w:spacing w:after="0"/>
        <w:ind w:left="-851"/>
        <w:rPr>
          <w:b/>
          <w:sz w:val="28"/>
          <w:szCs w:val="28"/>
        </w:rPr>
      </w:pPr>
    </w:p>
    <w:p w14:paraId="1785E027" w14:textId="77777777" w:rsidR="00EC053E" w:rsidRPr="006D24A4" w:rsidRDefault="00EC053E" w:rsidP="00D679AD">
      <w:pPr>
        <w:spacing w:after="0" w:line="480" w:lineRule="auto"/>
        <w:ind w:right="-426"/>
        <w:jc w:val="right"/>
        <w:rPr>
          <w:rFonts w:ascii="Arial" w:eastAsia="Times New Roman" w:hAnsi="Arial" w:cs="Arial"/>
          <w:b/>
        </w:rPr>
      </w:pPr>
      <w:r w:rsidRPr="006D24A4">
        <w:rPr>
          <w:rFonts w:ascii="Arial" w:eastAsia="Times New Roman" w:hAnsi="Arial" w:cs="Arial"/>
          <w:b/>
        </w:rPr>
        <w:t xml:space="preserve">            </w:t>
      </w:r>
    </w:p>
    <w:p w14:paraId="05F507AC" w14:textId="77777777" w:rsidR="00531962" w:rsidRDefault="00EC053E" w:rsidP="00D679AD">
      <w:pPr>
        <w:spacing w:after="0" w:line="480" w:lineRule="auto"/>
        <w:ind w:left="1134" w:right="-425"/>
        <w:jc w:val="right"/>
        <w:rPr>
          <w:rFonts w:ascii="Arial" w:eastAsia="Times New Roman" w:hAnsi="Arial" w:cs="Arial"/>
          <w:b/>
        </w:rPr>
      </w:pPr>
      <w:r w:rsidRPr="006D24A4">
        <w:rPr>
          <w:rFonts w:ascii="Arial" w:eastAsia="Times New Roman" w:hAnsi="Arial" w:cs="Arial"/>
          <w:b/>
        </w:rPr>
        <w:t xml:space="preserve">                                     </w:t>
      </w:r>
      <w:r w:rsidR="00887FCB">
        <w:rPr>
          <w:rFonts w:ascii="Arial" w:eastAsia="Times New Roman" w:hAnsi="Arial" w:cs="Arial"/>
          <w:b/>
        </w:rPr>
        <w:t xml:space="preserve">              </w:t>
      </w:r>
      <w:r w:rsidR="003D1B97">
        <w:rPr>
          <w:rFonts w:ascii="Arial" w:eastAsia="Times New Roman" w:hAnsi="Arial" w:cs="Arial"/>
          <w:b/>
        </w:rPr>
        <w:t>MINISTARSTVO GOSPODARSTVA</w:t>
      </w:r>
    </w:p>
    <w:p w14:paraId="2433FA3F" w14:textId="77777777" w:rsidR="003D1B97" w:rsidRDefault="00531962" w:rsidP="00D679AD">
      <w:pPr>
        <w:spacing w:after="0" w:line="480" w:lineRule="auto"/>
        <w:ind w:left="1134" w:right="-425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I ODRŽIVOG RAZVOJA</w:t>
      </w:r>
      <w:r w:rsidR="003D1B97">
        <w:rPr>
          <w:rFonts w:ascii="Arial" w:eastAsia="Times New Roman" w:hAnsi="Arial" w:cs="Arial"/>
          <w:b/>
        </w:rPr>
        <w:t xml:space="preserve"> </w:t>
      </w:r>
    </w:p>
    <w:p w14:paraId="79141588" w14:textId="77777777" w:rsidR="00887FCB" w:rsidRPr="006D24A4" w:rsidRDefault="003D1B97" w:rsidP="00D679AD">
      <w:pPr>
        <w:spacing w:after="0" w:line="480" w:lineRule="auto"/>
        <w:ind w:left="1134" w:right="-425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Ulica grada Vukovara 78</w:t>
      </w:r>
      <w:r w:rsidR="00887FCB">
        <w:rPr>
          <w:rFonts w:ascii="Arial" w:eastAsia="Times New Roman" w:hAnsi="Arial" w:cs="Arial"/>
          <w:b/>
        </w:rPr>
        <w:t xml:space="preserve"> </w:t>
      </w:r>
    </w:p>
    <w:p w14:paraId="128AE9A9" w14:textId="77777777" w:rsidR="00887FCB" w:rsidRPr="006D24A4" w:rsidRDefault="00887FCB" w:rsidP="00D679AD">
      <w:pPr>
        <w:spacing w:after="0" w:line="480" w:lineRule="auto"/>
        <w:ind w:left="1134" w:right="-425"/>
        <w:jc w:val="right"/>
        <w:rPr>
          <w:rFonts w:ascii="Arial" w:eastAsia="Times New Roman" w:hAnsi="Arial" w:cs="Arial"/>
          <w:b/>
        </w:rPr>
      </w:pPr>
      <w:r w:rsidRPr="006D24A4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10</w:t>
      </w:r>
      <w:r w:rsidR="00395C44">
        <w:rPr>
          <w:rFonts w:ascii="Arial" w:eastAsia="Times New Roman" w:hAnsi="Arial" w:cs="Arial"/>
          <w:b/>
        </w:rPr>
        <w:t xml:space="preserve"> </w:t>
      </w:r>
      <w:r w:rsidRPr="006D24A4">
        <w:rPr>
          <w:rFonts w:ascii="Arial" w:eastAsia="Times New Roman" w:hAnsi="Arial" w:cs="Arial"/>
          <w:b/>
        </w:rPr>
        <w:t>000 ZAGREB</w:t>
      </w:r>
    </w:p>
    <w:p w14:paraId="7632B78E" w14:textId="77777777" w:rsidR="00EC053E" w:rsidRPr="006D24A4" w:rsidRDefault="00887FCB" w:rsidP="00C7387F">
      <w:pPr>
        <w:spacing w:after="0" w:line="240" w:lineRule="auto"/>
        <w:ind w:right="-426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</w:t>
      </w:r>
    </w:p>
    <w:p w14:paraId="12B8C783" w14:textId="77777777" w:rsidR="00EC053E" w:rsidRPr="006D24A4" w:rsidRDefault="00EC053E" w:rsidP="00C7387F">
      <w:pPr>
        <w:spacing w:after="0" w:line="240" w:lineRule="auto"/>
        <w:ind w:right="-426"/>
        <w:jc w:val="center"/>
        <w:rPr>
          <w:rFonts w:ascii="Arial" w:eastAsia="Times New Roman" w:hAnsi="Arial" w:cs="Arial"/>
          <w:b/>
        </w:rPr>
      </w:pPr>
      <w:r w:rsidRPr="006D24A4">
        <w:rPr>
          <w:rFonts w:ascii="Arial" w:eastAsia="Times New Roman" w:hAnsi="Arial" w:cs="Arial"/>
          <w:b/>
        </w:rPr>
        <w:t xml:space="preserve">            </w:t>
      </w:r>
      <w:r w:rsidR="00887FCB">
        <w:rPr>
          <w:rFonts w:ascii="Arial" w:eastAsia="Times New Roman" w:hAnsi="Arial" w:cs="Arial"/>
          <w:b/>
        </w:rPr>
        <w:t xml:space="preserve">                            </w:t>
      </w:r>
    </w:p>
    <w:p w14:paraId="55CAA90E" w14:textId="77777777" w:rsidR="00EC053E" w:rsidRPr="006D24A4" w:rsidRDefault="00EC053E" w:rsidP="00887FCB">
      <w:pPr>
        <w:spacing w:after="0" w:line="240" w:lineRule="auto"/>
        <w:ind w:right="-426"/>
        <w:jc w:val="center"/>
        <w:rPr>
          <w:rFonts w:ascii="Arial" w:eastAsia="Times New Roman" w:hAnsi="Arial" w:cs="Arial"/>
          <w:b/>
        </w:rPr>
      </w:pPr>
      <w:r w:rsidRPr="006D24A4">
        <w:rPr>
          <w:rFonts w:ascii="Arial" w:eastAsia="Times New Roman" w:hAnsi="Arial" w:cs="Arial"/>
          <w:b/>
        </w:rPr>
        <w:t xml:space="preserve">                                                                  </w:t>
      </w:r>
      <w:r w:rsidR="00887FCB">
        <w:rPr>
          <w:rFonts w:ascii="Arial" w:eastAsia="Times New Roman" w:hAnsi="Arial" w:cs="Arial"/>
          <w:b/>
        </w:rPr>
        <w:t xml:space="preserve">                                </w:t>
      </w:r>
    </w:p>
    <w:p w14:paraId="5AC46E54" w14:textId="77777777" w:rsidR="00007B61" w:rsidRDefault="00007B61" w:rsidP="00EC053E">
      <w:pPr>
        <w:ind w:left="-851"/>
        <w:jc w:val="center"/>
        <w:rPr>
          <w:rFonts w:ascii="Arial" w:hAnsi="Arial" w:cs="Arial"/>
          <w:b/>
        </w:rPr>
      </w:pPr>
    </w:p>
    <w:p w14:paraId="3CC96A1A" w14:textId="77777777" w:rsidR="00007B61" w:rsidRPr="00F25D48" w:rsidRDefault="00007B61" w:rsidP="00EC053E">
      <w:pPr>
        <w:ind w:left="-851"/>
        <w:jc w:val="center"/>
        <w:rPr>
          <w:rFonts w:ascii="Arial" w:hAnsi="Arial" w:cs="Arial"/>
          <w:b/>
        </w:rPr>
      </w:pPr>
    </w:p>
    <w:p w14:paraId="15F83C44" w14:textId="77777777" w:rsidR="00EC053E" w:rsidRPr="00F25D48" w:rsidRDefault="00EC053E" w:rsidP="00EC053E">
      <w:pPr>
        <w:rPr>
          <w:rFonts w:ascii="Arial" w:hAnsi="Arial" w:cs="Arial"/>
          <w:b/>
        </w:rPr>
      </w:pPr>
      <w:r w:rsidRPr="00F25D48">
        <w:rPr>
          <w:rFonts w:ascii="Arial" w:hAnsi="Arial" w:cs="Arial"/>
          <w:b/>
        </w:rPr>
        <w:t xml:space="preserve">Naziv podnositelja prijave </w:t>
      </w:r>
    </w:p>
    <w:p w14:paraId="6F2CC7DB" w14:textId="77777777" w:rsidR="00EC053E" w:rsidRDefault="00EC053E" w:rsidP="00EC053E">
      <w:pPr>
        <w:rPr>
          <w:rFonts w:ascii="Arial" w:hAnsi="Arial" w:cs="Arial"/>
          <w:b/>
        </w:rPr>
      </w:pPr>
    </w:p>
    <w:p w14:paraId="23FBFD85" w14:textId="77777777" w:rsidR="003A177C" w:rsidRDefault="003A177C" w:rsidP="00EC05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15398C98" w14:textId="77777777" w:rsidR="003A177C" w:rsidRPr="00F25D48" w:rsidRDefault="003A177C" w:rsidP="00EC053E">
      <w:pPr>
        <w:rPr>
          <w:rFonts w:ascii="Arial" w:hAnsi="Arial" w:cs="Arial"/>
          <w:b/>
        </w:rPr>
      </w:pPr>
    </w:p>
    <w:p w14:paraId="5BD35C50" w14:textId="77777777" w:rsidR="00EC053E" w:rsidRPr="00F25D48" w:rsidRDefault="006D24A4" w:rsidP="00EC05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Ovim podnosim</w:t>
      </w:r>
      <w:r w:rsidR="00EC053E" w:rsidRPr="00F25D48">
        <w:rPr>
          <w:rFonts w:ascii="Arial" w:hAnsi="Arial" w:cs="Arial"/>
          <w:b/>
        </w:rPr>
        <w:t xml:space="preserve"> </w:t>
      </w:r>
    </w:p>
    <w:p w14:paraId="568952A3" w14:textId="77777777" w:rsidR="00EC053E" w:rsidRPr="00F25D48" w:rsidRDefault="00EC053E" w:rsidP="00EC053E">
      <w:pPr>
        <w:jc w:val="center"/>
        <w:rPr>
          <w:rFonts w:ascii="Arial" w:hAnsi="Arial" w:cs="Arial"/>
          <w:b/>
        </w:rPr>
      </w:pPr>
      <w:r w:rsidRPr="00F25D48">
        <w:rPr>
          <w:rFonts w:ascii="Arial" w:hAnsi="Arial" w:cs="Arial"/>
          <w:b/>
        </w:rPr>
        <w:t>P r i j a v u</w:t>
      </w:r>
    </w:p>
    <w:p w14:paraId="6D340E6E" w14:textId="77777777" w:rsidR="00EC053E" w:rsidRPr="00F25D48" w:rsidRDefault="00EC053E" w:rsidP="00EC053E">
      <w:pPr>
        <w:jc w:val="center"/>
        <w:rPr>
          <w:rFonts w:ascii="Arial" w:hAnsi="Arial" w:cs="Arial"/>
          <w:b/>
        </w:rPr>
      </w:pPr>
      <w:r w:rsidRPr="00F25D48">
        <w:rPr>
          <w:rFonts w:ascii="Arial" w:hAnsi="Arial" w:cs="Arial"/>
          <w:b/>
        </w:rPr>
        <w:t>za proglašenje projekta strateškim investicijskim projektom Republike Hrvatske na temelju</w:t>
      </w:r>
    </w:p>
    <w:p w14:paraId="011A7C4A" w14:textId="77777777" w:rsidR="00EC053E" w:rsidRDefault="00EC053E" w:rsidP="00EC053E">
      <w:pPr>
        <w:jc w:val="center"/>
        <w:rPr>
          <w:rFonts w:ascii="Arial" w:hAnsi="Arial" w:cs="Arial"/>
          <w:b/>
        </w:rPr>
      </w:pPr>
      <w:r w:rsidRPr="00F25D48">
        <w:rPr>
          <w:rFonts w:ascii="Arial" w:hAnsi="Arial" w:cs="Arial"/>
          <w:b/>
        </w:rPr>
        <w:t xml:space="preserve">Zakona o strateškim investicijskim projektima Republike Hrvatske </w:t>
      </w:r>
      <w:r w:rsidR="00C7387F">
        <w:rPr>
          <w:rFonts w:ascii="Arial" w:hAnsi="Arial" w:cs="Arial"/>
          <w:b/>
        </w:rPr>
        <w:t>(</w:t>
      </w:r>
      <w:r w:rsidR="00386D6C">
        <w:rPr>
          <w:rFonts w:ascii="Arial" w:hAnsi="Arial" w:cs="Arial"/>
          <w:b/>
        </w:rPr>
        <w:t xml:space="preserve">NN </w:t>
      </w:r>
      <w:r w:rsidR="00406DBD" w:rsidRPr="00406DBD">
        <w:rPr>
          <w:rFonts w:ascii="Arial" w:hAnsi="Arial" w:cs="Arial"/>
          <w:b/>
        </w:rPr>
        <w:t>29</w:t>
      </w:r>
      <w:r w:rsidR="00D679AD">
        <w:rPr>
          <w:rFonts w:ascii="Arial" w:hAnsi="Arial" w:cs="Arial"/>
          <w:b/>
        </w:rPr>
        <w:t>/18</w:t>
      </w:r>
      <w:r w:rsidR="002F03DF">
        <w:rPr>
          <w:rFonts w:ascii="Arial" w:hAnsi="Arial" w:cs="Arial"/>
          <w:b/>
        </w:rPr>
        <w:t>, 114/18</w:t>
      </w:r>
      <w:r w:rsidR="00C7387F">
        <w:rPr>
          <w:rFonts w:ascii="Arial" w:hAnsi="Arial" w:cs="Arial"/>
          <w:b/>
        </w:rPr>
        <w:t>)</w:t>
      </w:r>
      <w:r w:rsidRPr="00F25D48">
        <w:rPr>
          <w:rFonts w:ascii="Arial" w:hAnsi="Arial" w:cs="Arial"/>
          <w:b/>
        </w:rPr>
        <w:t xml:space="preserve"> za projekt pod nazivom:</w:t>
      </w:r>
    </w:p>
    <w:p w14:paraId="701ECCC4" w14:textId="77777777" w:rsidR="00570DFC" w:rsidRDefault="00570DFC" w:rsidP="00EC053E">
      <w:pPr>
        <w:jc w:val="center"/>
        <w:rPr>
          <w:rFonts w:ascii="Arial" w:hAnsi="Arial" w:cs="Arial"/>
          <w:b/>
        </w:rPr>
      </w:pPr>
    </w:p>
    <w:p w14:paraId="68A269A5" w14:textId="77777777" w:rsidR="00570DFC" w:rsidRDefault="00570DFC" w:rsidP="00EC053E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39BBE0A5" w14:textId="77777777" w:rsidR="003A177C" w:rsidRDefault="003A177C" w:rsidP="00DA23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77A5DD86" w14:textId="77777777" w:rsidR="00983732" w:rsidRDefault="00983732" w:rsidP="00DA232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13057BD" w14:textId="77777777" w:rsidR="00B830D5" w:rsidRDefault="00B830D5" w:rsidP="00B830D5">
      <w:pPr>
        <w:rPr>
          <w:rFonts w:ascii="Arial" w:hAnsi="Arial" w:cs="Arial"/>
          <w:i/>
        </w:rPr>
      </w:pPr>
    </w:p>
    <w:p w14:paraId="26A2C374" w14:textId="77777777" w:rsidR="003A177C" w:rsidRDefault="003A177C" w:rsidP="00B830D5">
      <w:pPr>
        <w:rPr>
          <w:rFonts w:ascii="Arial" w:hAnsi="Arial" w:cs="Arial"/>
          <w:i/>
        </w:rPr>
      </w:pPr>
    </w:p>
    <w:p w14:paraId="4D311228" w14:textId="77777777" w:rsidR="00570DFC" w:rsidRDefault="00401D27" w:rsidP="00570DFC">
      <w:pPr>
        <w:spacing w:after="0" w:line="360" w:lineRule="auto"/>
        <w:jc w:val="both"/>
        <w:rPr>
          <w:rFonts w:ascii="Arial" w:hAnsi="Arial" w:cs="Arial"/>
        </w:rPr>
      </w:pPr>
      <w:r w:rsidRPr="00401D27">
        <w:rPr>
          <w:rFonts w:ascii="Arial" w:hAnsi="Arial" w:cs="Arial"/>
        </w:rPr>
        <w:lastRenderedPageBreak/>
        <w:t xml:space="preserve">Molimo Vas da popunjeni prijavni obrazac, skeniran dostavite </w:t>
      </w:r>
      <w:r w:rsidR="001E45FF">
        <w:rPr>
          <w:rFonts w:ascii="Arial" w:eastAsia="Arial Unicode MS" w:hAnsi="Arial" w:cs="Arial"/>
          <w:bCs/>
        </w:rPr>
        <w:t>na e</w:t>
      </w:r>
      <w:r w:rsidRPr="00401D27">
        <w:rPr>
          <w:rFonts w:ascii="Arial" w:eastAsia="Arial Unicode MS" w:hAnsi="Arial" w:cs="Arial"/>
          <w:bCs/>
        </w:rPr>
        <w:t>-mail:</w:t>
      </w:r>
      <w:r w:rsidR="00431051" w:rsidRPr="00431051">
        <w:t xml:space="preserve"> </w:t>
      </w:r>
      <w:hyperlink r:id="rId9" w:history="1">
        <w:r w:rsidR="005D0E3F" w:rsidRPr="001466AC">
          <w:rPr>
            <w:rStyle w:val="Hyperlink"/>
            <w:rFonts w:ascii="Arial" w:eastAsia="Times New Roman" w:hAnsi="Arial" w:cs="Arial"/>
            <w:lang w:eastAsia="hr-HR"/>
          </w:rPr>
          <w:t>sip-strateski@mingor.hr</w:t>
        </w:r>
      </w:hyperlink>
      <w:r w:rsidR="00431051">
        <w:rPr>
          <w:rFonts w:ascii="Times New Roman" w:eastAsia="Times New Roman" w:hAnsi="Times New Roman"/>
          <w:color w:val="0000FF" w:themeColor="hyperlink"/>
          <w:sz w:val="18"/>
          <w:szCs w:val="18"/>
          <w:u w:val="single"/>
          <w:lang w:eastAsia="hr-HR"/>
        </w:rPr>
        <w:t xml:space="preserve"> </w:t>
      </w:r>
      <w:r w:rsidRPr="00401D27">
        <w:rPr>
          <w:rFonts w:ascii="Arial" w:hAnsi="Arial" w:cs="Arial"/>
        </w:rPr>
        <w:br/>
      </w:r>
    </w:p>
    <w:p w14:paraId="6E925A47" w14:textId="77777777" w:rsidR="00401D27" w:rsidRPr="00431051" w:rsidRDefault="00AE243E" w:rsidP="00570DF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Također, izvorni</w:t>
      </w:r>
      <w:r w:rsidR="00401D27" w:rsidRPr="00401D27">
        <w:rPr>
          <w:rFonts w:ascii="Arial" w:hAnsi="Arial" w:cs="Arial"/>
        </w:rPr>
        <w:t xml:space="preserve"> prijavni obrazac te svu pripadajuću dokumentaciju (čl. </w:t>
      </w:r>
      <w:r w:rsidR="00570DFC">
        <w:rPr>
          <w:rFonts w:ascii="Arial" w:hAnsi="Arial" w:cs="Arial"/>
        </w:rPr>
        <w:t>9</w:t>
      </w:r>
      <w:r w:rsidR="00401D27" w:rsidRPr="00401D27">
        <w:rPr>
          <w:rFonts w:ascii="Arial" w:hAnsi="Arial" w:cs="Arial"/>
        </w:rPr>
        <w:t>. Zakona), molimo dostaviti u tiskanom obliku i na CD-u s popisom sadržaja (</w:t>
      </w:r>
      <w:r w:rsidR="00401D27" w:rsidRPr="00401D27">
        <w:rPr>
          <w:rFonts w:ascii="Arial" w:eastAsia="Arial Unicode MS" w:hAnsi="Arial" w:cs="Arial"/>
          <w:bCs/>
        </w:rPr>
        <w:t>sadržaj CD-a urediti na način da su skupine dokumena</w:t>
      </w:r>
      <w:r w:rsidR="00406DBD">
        <w:rPr>
          <w:rFonts w:ascii="Arial" w:eastAsia="Arial Unicode MS" w:hAnsi="Arial" w:cs="Arial"/>
          <w:bCs/>
        </w:rPr>
        <w:t>ta sistematizirane po mapama</w:t>
      </w:r>
      <w:r w:rsidR="00401D27" w:rsidRPr="00401D27">
        <w:rPr>
          <w:rFonts w:ascii="Arial" w:eastAsia="Arial Unicode MS" w:hAnsi="Arial" w:cs="Arial"/>
          <w:bCs/>
        </w:rPr>
        <w:t xml:space="preserve"> (folderima) - primjer: investicijski plan, dokazi o </w:t>
      </w:r>
      <w:r w:rsidR="00401D27" w:rsidRPr="00431051">
        <w:rPr>
          <w:rFonts w:ascii="Arial" w:eastAsia="Arial Unicode MS" w:hAnsi="Arial" w:cs="Arial"/>
          <w:bCs/>
        </w:rPr>
        <w:t>financijskoj sposobnosti, dokumentacija o identifikaciji nekretnina, prilozi)</w:t>
      </w:r>
      <w:r w:rsidR="00401D27" w:rsidRPr="00431051">
        <w:rPr>
          <w:rFonts w:ascii="Arial" w:hAnsi="Arial" w:cs="Arial"/>
        </w:rPr>
        <w:t xml:space="preserve">, </w:t>
      </w:r>
      <w:r w:rsidR="00401D27" w:rsidRPr="00431051">
        <w:rPr>
          <w:rFonts w:ascii="Arial" w:eastAsia="Arial Unicode MS" w:hAnsi="Arial" w:cs="Arial"/>
          <w:bCs/>
        </w:rPr>
        <w:t>na adresu:</w:t>
      </w:r>
      <w:r w:rsidR="00431051" w:rsidRPr="00431051">
        <w:rPr>
          <w:rFonts w:ascii="Arial" w:eastAsia="Times New Roman" w:hAnsi="Arial" w:cs="Arial"/>
        </w:rPr>
        <w:t xml:space="preserve"> Ministarstvo gospodarstva</w:t>
      </w:r>
      <w:r w:rsidR="00531962">
        <w:rPr>
          <w:rFonts w:ascii="Arial" w:eastAsia="Times New Roman" w:hAnsi="Arial" w:cs="Arial"/>
        </w:rPr>
        <w:t xml:space="preserve"> i održivog razvoja,</w:t>
      </w:r>
      <w:r w:rsidR="00431051" w:rsidRPr="00431051">
        <w:rPr>
          <w:rFonts w:ascii="Arial" w:eastAsia="Times New Roman" w:hAnsi="Arial" w:cs="Arial"/>
        </w:rPr>
        <w:t xml:space="preserve"> Ulica grada Vukovara 78</w:t>
      </w:r>
      <w:r w:rsidR="00474531" w:rsidRPr="00431051">
        <w:rPr>
          <w:rFonts w:ascii="Arial" w:eastAsia="Arial Unicode MS" w:hAnsi="Arial" w:cs="Arial"/>
          <w:bCs/>
        </w:rPr>
        <w:t xml:space="preserve">, </w:t>
      </w:r>
      <w:r w:rsidR="00401D27" w:rsidRPr="00431051">
        <w:rPr>
          <w:rFonts w:ascii="Arial" w:eastAsia="Arial Unicode MS" w:hAnsi="Arial" w:cs="Arial"/>
          <w:bCs/>
        </w:rPr>
        <w:t>10 000 Zagreb</w:t>
      </w:r>
      <w:r w:rsidR="00570DFC" w:rsidRPr="00431051">
        <w:rPr>
          <w:rFonts w:ascii="Arial" w:eastAsia="Arial Unicode MS" w:hAnsi="Arial" w:cs="Arial"/>
          <w:bCs/>
        </w:rPr>
        <w:t>.</w:t>
      </w:r>
    </w:p>
    <w:p w14:paraId="7F9E3626" w14:textId="77777777" w:rsidR="00401D27" w:rsidRPr="00431051" w:rsidRDefault="00401D27" w:rsidP="00401D27">
      <w:pPr>
        <w:spacing w:after="0" w:line="360" w:lineRule="auto"/>
        <w:jc w:val="both"/>
        <w:rPr>
          <w:rFonts w:ascii="Arial" w:eastAsia="Arial Unicode MS" w:hAnsi="Arial" w:cs="Arial"/>
          <w:bCs/>
          <w:u w:val="single"/>
        </w:rPr>
      </w:pPr>
      <w:r w:rsidRPr="00431051">
        <w:rPr>
          <w:rFonts w:ascii="Arial" w:eastAsia="Arial Unicode MS" w:hAnsi="Arial" w:cs="Arial"/>
          <w:bCs/>
          <w:u w:val="single"/>
        </w:rPr>
        <w:t>Cjelokupn</w:t>
      </w:r>
      <w:r w:rsidR="0078469E">
        <w:rPr>
          <w:rFonts w:ascii="Arial" w:eastAsia="Arial Unicode MS" w:hAnsi="Arial" w:cs="Arial"/>
          <w:bCs/>
          <w:u w:val="single"/>
        </w:rPr>
        <w:t>u</w:t>
      </w:r>
      <w:r w:rsidRPr="00431051">
        <w:rPr>
          <w:rFonts w:ascii="Arial" w:eastAsia="Arial Unicode MS" w:hAnsi="Arial" w:cs="Arial"/>
          <w:bCs/>
          <w:u w:val="single"/>
        </w:rPr>
        <w:t xml:space="preserve"> pripadajuć</w:t>
      </w:r>
      <w:r w:rsidR="0078469E">
        <w:rPr>
          <w:rFonts w:ascii="Arial" w:eastAsia="Arial Unicode MS" w:hAnsi="Arial" w:cs="Arial"/>
          <w:bCs/>
          <w:u w:val="single"/>
        </w:rPr>
        <w:t>u</w:t>
      </w:r>
      <w:r w:rsidRPr="00431051">
        <w:rPr>
          <w:rFonts w:ascii="Arial" w:eastAsia="Arial Unicode MS" w:hAnsi="Arial" w:cs="Arial"/>
          <w:bCs/>
          <w:u w:val="single"/>
        </w:rPr>
        <w:t xml:space="preserve"> dokumentacij</w:t>
      </w:r>
      <w:r w:rsidR="0078469E">
        <w:rPr>
          <w:rFonts w:ascii="Arial" w:eastAsia="Arial Unicode MS" w:hAnsi="Arial" w:cs="Arial"/>
          <w:bCs/>
          <w:u w:val="single"/>
        </w:rPr>
        <w:t>u</w:t>
      </w:r>
      <w:r w:rsidRPr="00431051">
        <w:rPr>
          <w:rFonts w:ascii="Arial" w:eastAsia="Arial Unicode MS" w:hAnsi="Arial" w:cs="Arial"/>
          <w:bCs/>
          <w:u w:val="single"/>
        </w:rPr>
        <w:t xml:space="preserve"> i prijavni obrazac </w:t>
      </w:r>
      <w:r w:rsidR="0078469E">
        <w:rPr>
          <w:rFonts w:ascii="Arial" w:eastAsia="Arial Unicode MS" w:hAnsi="Arial" w:cs="Arial"/>
          <w:bCs/>
          <w:u w:val="single"/>
        </w:rPr>
        <w:t xml:space="preserve">molimo dostaviti </w:t>
      </w:r>
      <w:r w:rsidRPr="00431051">
        <w:rPr>
          <w:rFonts w:ascii="Arial" w:eastAsia="Arial Unicode MS" w:hAnsi="Arial" w:cs="Arial"/>
          <w:bCs/>
          <w:u w:val="single"/>
        </w:rPr>
        <w:t>na hrvatskom jeziku.</w:t>
      </w:r>
    </w:p>
    <w:p w14:paraId="7390406B" w14:textId="77777777" w:rsidR="00570DFC" w:rsidRPr="00EF122A" w:rsidRDefault="00570DFC" w:rsidP="00401D27">
      <w:pPr>
        <w:spacing w:after="0" w:line="360" w:lineRule="auto"/>
        <w:jc w:val="both"/>
        <w:rPr>
          <w:rFonts w:ascii="Arial" w:eastAsia="Arial Unicode MS" w:hAnsi="Arial" w:cs="Arial"/>
          <w:bCs/>
          <w:u w:val="single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99"/>
        <w:gridCol w:w="4689"/>
      </w:tblGrid>
      <w:tr w:rsidR="0027689E" w:rsidRPr="00631B50" w14:paraId="206E7B3B" w14:textId="77777777" w:rsidTr="00570DFC">
        <w:trPr>
          <w:trHeight w:val="489"/>
          <w:tblCellSpacing w:w="20" w:type="dxa"/>
        </w:trPr>
        <w:tc>
          <w:tcPr>
            <w:tcW w:w="9742" w:type="dxa"/>
            <w:gridSpan w:val="2"/>
            <w:tcBorders>
              <w:top w:val="nil"/>
              <w:left w:val="nil"/>
            </w:tcBorders>
            <w:shd w:val="clear" w:color="auto" w:fill="17365D"/>
          </w:tcPr>
          <w:p w14:paraId="00044961" w14:textId="77777777" w:rsidR="0027689E" w:rsidRPr="00631B50" w:rsidRDefault="0027689E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I. LOKACIJA PROJEKTA</w:t>
            </w:r>
          </w:p>
          <w:p w14:paraId="3F7FAF22" w14:textId="77777777" w:rsidR="0027689E" w:rsidRPr="00631B50" w:rsidRDefault="0027689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  <w:b/>
                <w:i/>
                <w:sz w:val="20"/>
                <w:szCs w:val="20"/>
              </w:rPr>
              <w:t>(molimo ispuniti)</w:t>
            </w:r>
          </w:p>
        </w:tc>
      </w:tr>
      <w:tr w:rsidR="00B6218C" w:rsidRPr="00631B50" w14:paraId="5E03F85C" w14:textId="77777777" w:rsidTr="00570DFC">
        <w:trPr>
          <w:trHeight w:val="82"/>
          <w:tblCellSpacing w:w="20" w:type="dxa"/>
        </w:trPr>
        <w:tc>
          <w:tcPr>
            <w:tcW w:w="4853" w:type="dxa"/>
            <w:tcBorders>
              <w:left w:val="nil"/>
              <w:right w:val="nil"/>
            </w:tcBorders>
          </w:tcPr>
          <w:p w14:paraId="497A3989" w14:textId="77777777" w:rsidR="00B6218C" w:rsidRPr="00570DFC" w:rsidRDefault="00B6218C" w:rsidP="00631B50">
            <w:pPr>
              <w:spacing w:after="0" w:line="240" w:lineRule="auto"/>
              <w:rPr>
                <w:rFonts w:ascii="Arial" w:hAnsi="Arial" w:cs="Arial"/>
                <w:sz w:val="10"/>
              </w:rPr>
            </w:pPr>
          </w:p>
        </w:tc>
        <w:tc>
          <w:tcPr>
            <w:tcW w:w="4849" w:type="dxa"/>
            <w:tcBorders>
              <w:left w:val="nil"/>
              <w:right w:val="nil"/>
            </w:tcBorders>
          </w:tcPr>
          <w:p w14:paraId="70FE11F6" w14:textId="77777777" w:rsidR="002043B0" w:rsidRPr="00631B50" w:rsidRDefault="002043B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0DFC" w:rsidRPr="00631B50" w14:paraId="41695F2E" w14:textId="77777777" w:rsidTr="00570DFC">
        <w:trPr>
          <w:trHeight w:val="592"/>
          <w:tblCellSpacing w:w="20" w:type="dxa"/>
        </w:trPr>
        <w:tc>
          <w:tcPr>
            <w:tcW w:w="4853" w:type="dxa"/>
            <w:tcBorders>
              <w:left w:val="nil"/>
            </w:tcBorders>
          </w:tcPr>
          <w:p w14:paraId="595BD423" w14:textId="77777777" w:rsidR="00570DFC" w:rsidRPr="00631B50" w:rsidRDefault="00570DFC" w:rsidP="00CF1553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Lokacija projekta (općina/grad/županija):</w:t>
            </w:r>
          </w:p>
        </w:tc>
        <w:tc>
          <w:tcPr>
            <w:tcW w:w="4849" w:type="dxa"/>
          </w:tcPr>
          <w:p w14:paraId="32E62014" w14:textId="77777777" w:rsidR="00570DFC" w:rsidRPr="00631B50" w:rsidRDefault="00570DFC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0DFC" w:rsidRPr="00631B50" w14:paraId="3AA70C12" w14:textId="77777777" w:rsidTr="00570DFC">
        <w:trPr>
          <w:trHeight w:val="592"/>
          <w:tblCellSpacing w:w="20" w:type="dxa"/>
        </w:trPr>
        <w:tc>
          <w:tcPr>
            <w:tcW w:w="4853" w:type="dxa"/>
            <w:tcBorders>
              <w:left w:val="nil"/>
            </w:tcBorders>
          </w:tcPr>
          <w:p w14:paraId="02753F3B" w14:textId="77777777" w:rsidR="00570DFC" w:rsidRPr="00631B50" w:rsidRDefault="00570DFC" w:rsidP="00570DFC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Lokacija prema indeksu razvijenosti:</w:t>
            </w:r>
          </w:p>
          <w:p w14:paraId="670773E7" w14:textId="77777777" w:rsidR="00570DFC" w:rsidRPr="00631B50" w:rsidRDefault="00570DFC" w:rsidP="00570DFC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  <w:i/>
              </w:rPr>
              <w:t>Pregled na linku</w:t>
            </w:r>
            <w:r w:rsidRPr="00631B50">
              <w:rPr>
                <w:rFonts w:ascii="Arial" w:hAnsi="Arial" w:cs="Arial"/>
              </w:rPr>
              <w:t xml:space="preserve"> </w:t>
            </w:r>
            <w:r w:rsidRPr="00AE243E">
              <w:rPr>
                <w:rFonts w:ascii="Arial" w:hAnsi="Arial" w:cs="Arial"/>
              </w:rPr>
              <w:t>(</w:t>
            </w:r>
            <w:hyperlink r:id="rId10" w:history="1">
              <w:r w:rsidRPr="00AE243E">
                <w:rPr>
                  <w:rStyle w:val="Hyperlink"/>
                  <w:rFonts w:ascii="Arial" w:hAnsi="Arial" w:cs="Arial"/>
                </w:rPr>
                <w:t>Indeks razvijenosti</w:t>
              </w:r>
            </w:hyperlink>
            <w:r w:rsidRPr="00AE243E">
              <w:rPr>
                <w:rFonts w:ascii="Arial" w:hAnsi="Arial" w:cs="Arial"/>
              </w:rPr>
              <w:t>)</w:t>
            </w:r>
          </w:p>
        </w:tc>
        <w:tc>
          <w:tcPr>
            <w:tcW w:w="4849" w:type="dxa"/>
          </w:tcPr>
          <w:p w14:paraId="23F64AFA" w14:textId="77777777" w:rsidR="00570DFC" w:rsidRPr="00631B50" w:rsidRDefault="00570DFC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9486"/>
      </w:tblGrid>
      <w:tr w:rsidR="00983732" w:rsidRPr="00631B50" w14:paraId="14F212E0" w14:textId="77777777" w:rsidTr="00D679AD">
        <w:tc>
          <w:tcPr>
            <w:tcW w:w="9714" w:type="dxa"/>
            <w:shd w:val="clear" w:color="auto" w:fill="17365D"/>
          </w:tcPr>
          <w:p w14:paraId="3586F1AC" w14:textId="77777777" w:rsidR="00983732" w:rsidRPr="00631B50" w:rsidRDefault="00983732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 xml:space="preserve">II. ZAINTERESIRANI INVESTITOR                                                                                                               </w:t>
            </w:r>
            <w:r w:rsidRPr="00631B50">
              <w:rPr>
                <w:rFonts w:ascii="Arial" w:hAnsi="Arial" w:cs="Arial"/>
                <w:b/>
                <w:i/>
              </w:rPr>
              <w:t xml:space="preserve">         </w:t>
            </w:r>
            <w:r w:rsidRPr="00631B50">
              <w:rPr>
                <w:rFonts w:ascii="Arial" w:hAnsi="Arial" w:cs="Arial"/>
                <w:b/>
                <w:i/>
                <w:sz w:val="20"/>
                <w:szCs w:val="20"/>
              </w:rPr>
              <w:t>(molimo označiti)</w:t>
            </w:r>
          </w:p>
        </w:tc>
      </w:tr>
    </w:tbl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65"/>
        <w:gridCol w:w="1915"/>
      </w:tblGrid>
      <w:tr w:rsidR="002043B0" w:rsidRPr="00631B50" w14:paraId="257F5EA6" w14:textId="77777777" w:rsidTr="00631B50">
        <w:trPr>
          <w:trHeight w:val="248"/>
          <w:tblCellSpacing w:w="20" w:type="dxa"/>
        </w:trPr>
        <w:tc>
          <w:tcPr>
            <w:tcW w:w="7749" w:type="dxa"/>
          </w:tcPr>
          <w:p w14:paraId="25CAE87A" w14:textId="77777777" w:rsidR="002043B0" w:rsidRPr="000C6A3B" w:rsidRDefault="000C6A3B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0C6A3B">
              <w:rPr>
                <w:rFonts w:ascii="Arial" w:hAnsi="Arial" w:cs="Arial"/>
              </w:rPr>
              <w:t>Obiteljsko poljoprivredno gospodarstvo (OPG)</w:t>
            </w:r>
          </w:p>
        </w:tc>
        <w:tc>
          <w:tcPr>
            <w:tcW w:w="1922" w:type="dxa"/>
          </w:tcPr>
          <w:p w14:paraId="744566A3" w14:textId="77777777" w:rsidR="002043B0" w:rsidRPr="00631B50" w:rsidRDefault="002043B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43B0" w:rsidRPr="00631B50" w14:paraId="631558B7" w14:textId="77777777" w:rsidTr="00631B50">
        <w:trPr>
          <w:trHeight w:val="264"/>
          <w:tblCellSpacing w:w="20" w:type="dxa"/>
        </w:trPr>
        <w:tc>
          <w:tcPr>
            <w:tcW w:w="7749" w:type="dxa"/>
          </w:tcPr>
          <w:p w14:paraId="225EBB48" w14:textId="77777777" w:rsidR="002043B0" w:rsidRPr="00631B50" w:rsidRDefault="000C6A3B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Pravna osoba čiji je osnivač Republika Hrvatska </w:t>
            </w:r>
          </w:p>
        </w:tc>
        <w:tc>
          <w:tcPr>
            <w:tcW w:w="1922" w:type="dxa"/>
          </w:tcPr>
          <w:p w14:paraId="27437CBE" w14:textId="77777777" w:rsidR="002043B0" w:rsidRPr="00631B50" w:rsidRDefault="002043B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43B0" w:rsidRPr="00631B50" w14:paraId="756A0D49" w14:textId="77777777" w:rsidTr="00631B50">
        <w:trPr>
          <w:trHeight w:val="248"/>
          <w:tblCellSpacing w:w="20" w:type="dxa"/>
        </w:trPr>
        <w:tc>
          <w:tcPr>
            <w:tcW w:w="7749" w:type="dxa"/>
          </w:tcPr>
          <w:p w14:paraId="44F96090" w14:textId="77777777" w:rsidR="002043B0" w:rsidRPr="000D6C9B" w:rsidRDefault="000C6A3B" w:rsidP="000C6A3B">
            <w:pPr>
              <w:spacing w:after="0" w:line="240" w:lineRule="auto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Pravna osoba čiji je osnivač j</w:t>
            </w:r>
            <w:r w:rsidRPr="00631B50">
              <w:rPr>
                <w:rFonts w:ascii="Arial" w:hAnsi="Arial" w:cs="Arial"/>
              </w:rPr>
              <w:t>edinica lokalne i regionalne samouprave</w:t>
            </w:r>
          </w:p>
        </w:tc>
        <w:tc>
          <w:tcPr>
            <w:tcW w:w="1922" w:type="dxa"/>
          </w:tcPr>
          <w:p w14:paraId="2DFA465C" w14:textId="77777777" w:rsidR="002043B0" w:rsidRPr="00631B50" w:rsidRDefault="002043B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43B0" w:rsidRPr="00631B50" w14:paraId="2E2B2F09" w14:textId="77777777" w:rsidTr="00631B50">
        <w:trPr>
          <w:trHeight w:val="264"/>
          <w:tblCellSpacing w:w="20" w:type="dxa"/>
        </w:trPr>
        <w:tc>
          <w:tcPr>
            <w:tcW w:w="7749" w:type="dxa"/>
          </w:tcPr>
          <w:p w14:paraId="008CAFDF" w14:textId="77777777" w:rsidR="002043B0" w:rsidRPr="000D6C9B" w:rsidRDefault="000C6A3B" w:rsidP="000C6A3B">
            <w:pPr>
              <w:spacing w:after="0" w:line="240" w:lineRule="auto"/>
              <w:rPr>
                <w:rFonts w:ascii="Arial" w:hAnsi="Arial" w:cs="Arial"/>
                <w:strike/>
              </w:rPr>
            </w:pPr>
            <w:r w:rsidRPr="00631B50">
              <w:rPr>
                <w:rFonts w:ascii="Arial" w:hAnsi="Arial" w:cs="Arial"/>
              </w:rPr>
              <w:t>Domaća pravna osoba</w:t>
            </w:r>
          </w:p>
        </w:tc>
        <w:tc>
          <w:tcPr>
            <w:tcW w:w="1922" w:type="dxa"/>
          </w:tcPr>
          <w:p w14:paraId="3043A55A" w14:textId="77777777" w:rsidR="002043B0" w:rsidRPr="00631B50" w:rsidRDefault="002043B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43B0" w:rsidRPr="00631B50" w14:paraId="5791B526" w14:textId="77777777" w:rsidTr="00631B50">
        <w:trPr>
          <w:trHeight w:val="264"/>
          <w:tblCellSpacing w:w="20" w:type="dxa"/>
        </w:trPr>
        <w:tc>
          <w:tcPr>
            <w:tcW w:w="7749" w:type="dxa"/>
          </w:tcPr>
          <w:p w14:paraId="49B83A3B" w14:textId="77777777" w:rsidR="002043B0" w:rsidRPr="00631B50" w:rsidRDefault="000C6A3B" w:rsidP="000C6A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31B50">
              <w:rPr>
                <w:rFonts w:ascii="Arial" w:hAnsi="Arial" w:cs="Arial"/>
              </w:rPr>
              <w:t>trana pravna osoba</w:t>
            </w:r>
            <w:r>
              <w:rPr>
                <w:rFonts w:ascii="Arial" w:hAnsi="Arial" w:cs="Arial"/>
              </w:rPr>
              <w:t xml:space="preserve"> registrirana u RH</w:t>
            </w:r>
          </w:p>
        </w:tc>
        <w:tc>
          <w:tcPr>
            <w:tcW w:w="1922" w:type="dxa"/>
          </w:tcPr>
          <w:p w14:paraId="3B9ED658" w14:textId="77777777" w:rsidR="002043B0" w:rsidRPr="00631B50" w:rsidRDefault="002043B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9486"/>
      </w:tblGrid>
      <w:tr w:rsidR="00983732" w:rsidRPr="00631B50" w14:paraId="13C242A1" w14:textId="77777777" w:rsidTr="00D679AD">
        <w:tc>
          <w:tcPr>
            <w:tcW w:w="9714" w:type="dxa"/>
            <w:shd w:val="clear" w:color="auto" w:fill="17365D"/>
          </w:tcPr>
          <w:p w14:paraId="0BDF6214" w14:textId="77777777" w:rsidR="00983732" w:rsidRPr="00631B50" w:rsidRDefault="00983732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 xml:space="preserve">III. VRSTA PROJEKTA                                                                                                                                   </w:t>
            </w:r>
            <w:r w:rsidRPr="00631B50">
              <w:rPr>
                <w:rFonts w:ascii="Arial" w:hAnsi="Arial" w:cs="Arial"/>
                <w:b/>
                <w:i/>
                <w:sz w:val="20"/>
                <w:szCs w:val="20"/>
              </w:rPr>
              <w:t>(molimo označiti )</w:t>
            </w:r>
          </w:p>
        </w:tc>
      </w:tr>
    </w:tbl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62"/>
        <w:gridCol w:w="1918"/>
      </w:tblGrid>
      <w:tr w:rsidR="00007B61" w:rsidRPr="00631B50" w14:paraId="7048DFEF" w14:textId="77777777" w:rsidTr="00631B50">
        <w:trPr>
          <w:trHeight w:val="248"/>
          <w:tblCellSpacing w:w="20" w:type="dxa"/>
        </w:trPr>
        <w:tc>
          <w:tcPr>
            <w:tcW w:w="7749" w:type="dxa"/>
          </w:tcPr>
          <w:p w14:paraId="1E82D828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Privatni investicijski projekt</w:t>
            </w:r>
          </w:p>
        </w:tc>
        <w:tc>
          <w:tcPr>
            <w:tcW w:w="1922" w:type="dxa"/>
          </w:tcPr>
          <w:p w14:paraId="1CAB3CD1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7B61" w:rsidRPr="00631B50" w14:paraId="56EB91F3" w14:textId="77777777" w:rsidTr="00631B50">
        <w:trPr>
          <w:trHeight w:val="264"/>
          <w:tblCellSpacing w:w="20" w:type="dxa"/>
        </w:trPr>
        <w:tc>
          <w:tcPr>
            <w:tcW w:w="7749" w:type="dxa"/>
          </w:tcPr>
          <w:p w14:paraId="36C3D500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Javni investicijski projekt</w:t>
            </w:r>
          </w:p>
        </w:tc>
        <w:tc>
          <w:tcPr>
            <w:tcW w:w="1922" w:type="dxa"/>
          </w:tcPr>
          <w:p w14:paraId="11CF4089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7B61" w:rsidRPr="00631B50" w14:paraId="714FC944" w14:textId="77777777" w:rsidTr="00631B50">
        <w:trPr>
          <w:trHeight w:val="264"/>
          <w:tblCellSpacing w:w="20" w:type="dxa"/>
        </w:trPr>
        <w:tc>
          <w:tcPr>
            <w:tcW w:w="7749" w:type="dxa"/>
          </w:tcPr>
          <w:p w14:paraId="264AEA60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Javno-privatni investicijski projekt</w:t>
            </w:r>
          </w:p>
        </w:tc>
        <w:tc>
          <w:tcPr>
            <w:tcW w:w="1922" w:type="dxa"/>
          </w:tcPr>
          <w:p w14:paraId="230E2936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C6A3B" w:rsidRPr="00631B50" w14:paraId="66456FF0" w14:textId="77777777" w:rsidTr="00631B50">
        <w:trPr>
          <w:trHeight w:val="264"/>
          <w:tblCellSpacing w:w="20" w:type="dxa"/>
        </w:trPr>
        <w:tc>
          <w:tcPr>
            <w:tcW w:w="7749" w:type="dxa"/>
          </w:tcPr>
          <w:p w14:paraId="1CE92EF1" w14:textId="77777777" w:rsidR="000C6A3B" w:rsidRPr="00631B50" w:rsidRDefault="000C6A3B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Javno-privatni investicijski projekt</w:t>
            </w:r>
            <w:r>
              <w:rPr>
                <w:rFonts w:ascii="Arial" w:hAnsi="Arial" w:cs="Arial"/>
              </w:rPr>
              <w:t xml:space="preserve"> po modelu javno-privatnog partnerstva </w:t>
            </w:r>
          </w:p>
        </w:tc>
        <w:tc>
          <w:tcPr>
            <w:tcW w:w="1922" w:type="dxa"/>
          </w:tcPr>
          <w:p w14:paraId="38BA8322" w14:textId="77777777" w:rsidR="000C6A3B" w:rsidRPr="00631B50" w:rsidRDefault="000C6A3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9486"/>
      </w:tblGrid>
      <w:tr w:rsidR="00983732" w:rsidRPr="00631B50" w14:paraId="1E940C32" w14:textId="77777777" w:rsidTr="00D679AD">
        <w:tc>
          <w:tcPr>
            <w:tcW w:w="9714" w:type="dxa"/>
            <w:shd w:val="clear" w:color="auto" w:fill="17365D"/>
          </w:tcPr>
          <w:p w14:paraId="10E43A0F" w14:textId="77777777" w:rsidR="00983732" w:rsidRPr="00631B50" w:rsidRDefault="00983732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 xml:space="preserve">IV. PODRUČJE ULAGANJA                                                                                                                             </w:t>
            </w:r>
            <w:r w:rsidRPr="00631B50">
              <w:rPr>
                <w:rFonts w:ascii="Arial" w:hAnsi="Arial" w:cs="Arial"/>
                <w:b/>
                <w:i/>
                <w:sz w:val="20"/>
                <w:szCs w:val="20"/>
              </w:rPr>
              <w:t>(molimo označiti )</w:t>
            </w:r>
          </w:p>
        </w:tc>
      </w:tr>
    </w:tbl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65"/>
        <w:gridCol w:w="1915"/>
      </w:tblGrid>
      <w:tr w:rsidR="00FE760F" w:rsidRPr="00631B50" w14:paraId="7E2BDFE5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30A49D3A" w14:textId="77777777" w:rsidR="00FE760F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Gospodarstvo</w:t>
            </w:r>
          </w:p>
        </w:tc>
        <w:tc>
          <w:tcPr>
            <w:tcW w:w="1925" w:type="dxa"/>
          </w:tcPr>
          <w:p w14:paraId="3630835A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235F" w:rsidRPr="00631B50" w14:paraId="7A45E272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743949FA" w14:textId="77777777" w:rsidR="0059235F" w:rsidRPr="00631B50" w:rsidRDefault="0059235F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Rudarstvo</w:t>
            </w:r>
          </w:p>
        </w:tc>
        <w:tc>
          <w:tcPr>
            <w:tcW w:w="1925" w:type="dxa"/>
          </w:tcPr>
          <w:p w14:paraId="54D7EA57" w14:textId="77777777" w:rsidR="0059235F" w:rsidRPr="00631B50" w:rsidRDefault="0059235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D6A" w:rsidRPr="00631B50" w14:paraId="45DAFE75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660D1D42" w14:textId="77777777" w:rsidR="00152D6A" w:rsidRPr="00631B50" w:rsidRDefault="00152D6A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Industrija</w:t>
            </w:r>
          </w:p>
        </w:tc>
        <w:tc>
          <w:tcPr>
            <w:tcW w:w="1925" w:type="dxa"/>
          </w:tcPr>
          <w:p w14:paraId="202851E8" w14:textId="77777777" w:rsidR="00152D6A" w:rsidRPr="00631B50" w:rsidRDefault="00152D6A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760F" w:rsidRPr="00631B50" w14:paraId="4550B8F0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7D60ABC9" w14:textId="77777777" w:rsidR="00FE760F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Energetika</w:t>
            </w:r>
          </w:p>
        </w:tc>
        <w:tc>
          <w:tcPr>
            <w:tcW w:w="1925" w:type="dxa"/>
          </w:tcPr>
          <w:p w14:paraId="00AB43B2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760F" w:rsidRPr="00631B50" w14:paraId="33604062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44D3AEA6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Turizam</w:t>
            </w:r>
          </w:p>
        </w:tc>
        <w:tc>
          <w:tcPr>
            <w:tcW w:w="1925" w:type="dxa"/>
          </w:tcPr>
          <w:p w14:paraId="07DFE4FC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760F" w:rsidRPr="00631B50" w14:paraId="5B48E5EC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0E92C938" w14:textId="77777777" w:rsidR="00FE760F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Promet</w:t>
            </w:r>
          </w:p>
        </w:tc>
        <w:tc>
          <w:tcPr>
            <w:tcW w:w="1925" w:type="dxa"/>
          </w:tcPr>
          <w:p w14:paraId="303E261D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760F" w:rsidRPr="00631B50" w14:paraId="69CAA5E5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16A98234" w14:textId="77777777" w:rsidR="00FE760F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Infrastruktura</w:t>
            </w:r>
          </w:p>
        </w:tc>
        <w:tc>
          <w:tcPr>
            <w:tcW w:w="1925" w:type="dxa"/>
          </w:tcPr>
          <w:p w14:paraId="7FF4B4D7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760F" w:rsidRPr="00631B50" w14:paraId="4ECB84FD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1E4B43E5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Elektroničke komunikacije</w:t>
            </w:r>
          </w:p>
        </w:tc>
        <w:tc>
          <w:tcPr>
            <w:tcW w:w="1925" w:type="dxa"/>
          </w:tcPr>
          <w:p w14:paraId="48786BC7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760F" w:rsidRPr="00631B50" w14:paraId="1B6DD2B7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70B9B3A0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Poštanske usluge</w:t>
            </w:r>
          </w:p>
        </w:tc>
        <w:tc>
          <w:tcPr>
            <w:tcW w:w="1925" w:type="dxa"/>
          </w:tcPr>
          <w:p w14:paraId="1F2CF989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760F" w:rsidRPr="00631B50" w14:paraId="3610021B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5F397711" w14:textId="77777777" w:rsidR="00FE760F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Zaštita okoliša</w:t>
            </w:r>
          </w:p>
        </w:tc>
        <w:tc>
          <w:tcPr>
            <w:tcW w:w="1925" w:type="dxa"/>
          </w:tcPr>
          <w:p w14:paraId="3A99B70B" w14:textId="77777777" w:rsidR="00FE760F" w:rsidRPr="00631B50" w:rsidRDefault="00FE760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66C0B572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1F2D88DF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Komunalno gospodarstvo</w:t>
            </w:r>
          </w:p>
        </w:tc>
        <w:tc>
          <w:tcPr>
            <w:tcW w:w="1925" w:type="dxa"/>
          </w:tcPr>
          <w:p w14:paraId="30E89C4B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6B3B3620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09FDCC34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Poljoprivreda</w:t>
            </w:r>
          </w:p>
        </w:tc>
        <w:tc>
          <w:tcPr>
            <w:tcW w:w="1925" w:type="dxa"/>
          </w:tcPr>
          <w:p w14:paraId="688FAF0B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34D83928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59985080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lastRenderedPageBreak/>
              <w:t>Šumarstvo</w:t>
            </w:r>
          </w:p>
        </w:tc>
        <w:tc>
          <w:tcPr>
            <w:tcW w:w="1925" w:type="dxa"/>
          </w:tcPr>
          <w:p w14:paraId="4355277A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6EE21F42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66157218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Vodno gospodarstvo</w:t>
            </w:r>
          </w:p>
        </w:tc>
        <w:tc>
          <w:tcPr>
            <w:tcW w:w="1925" w:type="dxa"/>
          </w:tcPr>
          <w:p w14:paraId="5FC6F642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774C7815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73D62CA5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Ribarstvo</w:t>
            </w:r>
          </w:p>
        </w:tc>
        <w:tc>
          <w:tcPr>
            <w:tcW w:w="1925" w:type="dxa"/>
          </w:tcPr>
          <w:p w14:paraId="7A7BB7F0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4566B0BA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4BA7AE3F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Zdravstvo</w:t>
            </w:r>
          </w:p>
        </w:tc>
        <w:tc>
          <w:tcPr>
            <w:tcW w:w="1925" w:type="dxa"/>
          </w:tcPr>
          <w:p w14:paraId="7AD48106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42EC6DCF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0F9698A1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Kultura</w:t>
            </w:r>
          </w:p>
        </w:tc>
        <w:tc>
          <w:tcPr>
            <w:tcW w:w="1925" w:type="dxa"/>
          </w:tcPr>
          <w:p w14:paraId="1F6A0FCA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235F" w:rsidRPr="00631B50" w14:paraId="65235C2B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033D653C" w14:textId="77777777" w:rsidR="0059235F" w:rsidRPr="00631B50" w:rsidRDefault="0059235F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Audiovizualne djelatnosti</w:t>
            </w:r>
          </w:p>
        </w:tc>
        <w:tc>
          <w:tcPr>
            <w:tcW w:w="1925" w:type="dxa"/>
          </w:tcPr>
          <w:p w14:paraId="656169C3" w14:textId="77777777" w:rsidR="0059235F" w:rsidRPr="00631B50" w:rsidRDefault="0059235F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6464D12D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1893D7E8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Znanost</w:t>
            </w:r>
          </w:p>
        </w:tc>
        <w:tc>
          <w:tcPr>
            <w:tcW w:w="1925" w:type="dxa"/>
          </w:tcPr>
          <w:p w14:paraId="7ACEA38A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128F7385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0AB9A8DB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Obrana</w:t>
            </w:r>
          </w:p>
        </w:tc>
        <w:tc>
          <w:tcPr>
            <w:tcW w:w="1925" w:type="dxa"/>
          </w:tcPr>
          <w:p w14:paraId="0F8F968E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5DAFE9E8" w14:textId="77777777" w:rsidTr="00631B50">
        <w:trPr>
          <w:trHeight w:val="247"/>
          <w:tblCellSpacing w:w="20" w:type="dxa"/>
        </w:trPr>
        <w:tc>
          <w:tcPr>
            <w:tcW w:w="7761" w:type="dxa"/>
          </w:tcPr>
          <w:p w14:paraId="244F760E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Pravosuđe</w:t>
            </w:r>
          </w:p>
        </w:tc>
        <w:tc>
          <w:tcPr>
            <w:tcW w:w="1925" w:type="dxa"/>
          </w:tcPr>
          <w:p w14:paraId="1770CE88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AFE" w:rsidRPr="00631B50" w14:paraId="1F834F61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40AD5374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Tehnologija</w:t>
            </w:r>
          </w:p>
        </w:tc>
        <w:tc>
          <w:tcPr>
            <w:tcW w:w="1925" w:type="dxa"/>
          </w:tcPr>
          <w:p w14:paraId="546771BD" w14:textId="77777777" w:rsidR="00817AFE" w:rsidRPr="00631B50" w:rsidRDefault="00817AF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7FCB" w:rsidRPr="00631B50" w14:paraId="2034D64F" w14:textId="77777777" w:rsidTr="00631B50">
        <w:trPr>
          <w:trHeight w:val="263"/>
          <w:tblCellSpacing w:w="20" w:type="dxa"/>
        </w:trPr>
        <w:tc>
          <w:tcPr>
            <w:tcW w:w="7761" w:type="dxa"/>
          </w:tcPr>
          <w:p w14:paraId="0B890F6A" w14:textId="77777777" w:rsidR="00887FCB" w:rsidRPr="00631B50" w:rsidRDefault="00887FCB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Obrazovanje</w:t>
            </w:r>
          </w:p>
        </w:tc>
        <w:tc>
          <w:tcPr>
            <w:tcW w:w="1925" w:type="dxa"/>
          </w:tcPr>
          <w:p w14:paraId="2420FA73" w14:textId="77777777" w:rsidR="00887FCB" w:rsidRPr="00631B50" w:rsidRDefault="00887FC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60E67F2" w14:textId="77777777" w:rsidR="000F4894" w:rsidRDefault="000F4894">
      <w:pPr>
        <w:rPr>
          <w:rFonts w:ascii="Arial" w:hAnsi="Arial" w:cs="Arial"/>
        </w:rPr>
      </w:pPr>
    </w:p>
    <w:p w14:paraId="11B68130" w14:textId="77777777" w:rsidR="000F4894" w:rsidRPr="008104B7" w:rsidRDefault="000F4894" w:rsidP="00D679A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>V</w:t>
      </w:r>
      <w:r w:rsidRPr="00EC053E">
        <w:rPr>
          <w:rFonts w:ascii="Arial" w:hAnsi="Arial" w:cs="Arial"/>
          <w:b/>
        </w:rPr>
        <w:t xml:space="preserve">. OPIS PROJEKTA </w:t>
      </w:r>
      <w:r w:rsidR="00954C13">
        <w:rPr>
          <w:rFonts w:ascii="Arial" w:hAnsi="Arial" w:cs="Arial"/>
          <w:szCs w:val="24"/>
        </w:rPr>
        <w:t>(sažetak projekta</w:t>
      </w:r>
      <w:r w:rsidRPr="00EC053E">
        <w:rPr>
          <w:rFonts w:ascii="Arial" w:hAnsi="Arial" w:cs="Arial"/>
          <w:szCs w:val="24"/>
        </w:rPr>
        <w:t>, učinci, utjecaj na razvoj gospodarstva) i obrazloženje opravdanosti proglašavanja projekta od strateškog interesa za Republiku Hrvatsku s procjenom učinaka</w:t>
      </w:r>
      <w:r w:rsidR="00954C13">
        <w:rPr>
          <w:rFonts w:ascii="Arial" w:hAnsi="Arial" w:cs="Arial"/>
          <w:szCs w:val="24"/>
        </w:rPr>
        <w:t>*</w:t>
      </w:r>
    </w:p>
    <w:p w14:paraId="2186D2D9" w14:textId="77777777" w:rsidR="001146DD" w:rsidRDefault="001146DD">
      <w:pPr>
        <w:rPr>
          <w:rFonts w:ascii="Arial" w:hAnsi="Arial" w:cs="Arial"/>
        </w:rPr>
      </w:pPr>
      <w:r w:rsidRPr="00315D9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3A274" w14:textId="77777777" w:rsidR="00EC053E" w:rsidRDefault="00EC053E">
      <w:pPr>
        <w:rPr>
          <w:rFonts w:ascii="Arial" w:hAnsi="Arial" w:cs="Arial"/>
        </w:rPr>
      </w:pPr>
    </w:p>
    <w:p w14:paraId="3F8C0AE4" w14:textId="77777777" w:rsidR="009236B0" w:rsidRPr="005E31E7" w:rsidRDefault="009236B0" w:rsidP="00D67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Pr="00EC053E">
        <w:rPr>
          <w:rFonts w:ascii="Arial" w:hAnsi="Arial" w:cs="Arial"/>
          <w:b/>
        </w:rPr>
        <w:t xml:space="preserve">. OPIS </w:t>
      </w:r>
      <w:r>
        <w:rPr>
          <w:rFonts w:ascii="Arial" w:hAnsi="Arial" w:cs="Arial"/>
          <w:b/>
        </w:rPr>
        <w:t>EVENTUALNIH PREPREKA U REALIZACIJI PROJEKTA</w:t>
      </w:r>
      <w:r w:rsidR="005E31E7">
        <w:rPr>
          <w:rFonts w:ascii="Arial" w:hAnsi="Arial" w:cs="Arial"/>
          <w:b/>
        </w:rPr>
        <w:t xml:space="preserve"> </w:t>
      </w:r>
      <w:r w:rsidR="005E31E7">
        <w:rPr>
          <w:rFonts w:ascii="Arial" w:hAnsi="Arial" w:cs="Arial"/>
        </w:rPr>
        <w:t>(ukoliko su već evidentirane prepreke detaljno opisati i priložiti relevantnu dokumentaciju)</w:t>
      </w:r>
      <w:r w:rsidR="00954C13">
        <w:rPr>
          <w:rFonts w:ascii="Arial" w:hAnsi="Arial" w:cs="Arial"/>
        </w:rPr>
        <w:t>*</w:t>
      </w:r>
    </w:p>
    <w:p w14:paraId="7A8AA2FE" w14:textId="77777777" w:rsidR="009236B0" w:rsidRDefault="009236B0">
      <w:pPr>
        <w:rPr>
          <w:rFonts w:ascii="Arial" w:hAnsi="Arial" w:cs="Arial"/>
        </w:rPr>
      </w:pPr>
      <w:r w:rsidRPr="00315D9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BE622" w14:textId="77777777" w:rsidR="007B5ED0" w:rsidRDefault="007B5ED0">
      <w:pPr>
        <w:rPr>
          <w:rFonts w:ascii="Arial" w:hAnsi="Arial" w:cs="Arial"/>
        </w:rPr>
      </w:pPr>
    </w:p>
    <w:p w14:paraId="7ED86391" w14:textId="77777777" w:rsidR="009236B0" w:rsidRPr="008104B7" w:rsidRDefault="009236B0" w:rsidP="00D67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>V</w:t>
      </w:r>
      <w:r w:rsidR="005E31E7">
        <w:rPr>
          <w:rFonts w:ascii="Arial" w:hAnsi="Arial" w:cs="Arial"/>
          <w:b/>
        </w:rPr>
        <w:t xml:space="preserve">II. RAZLOG PRIJAVE PROJEKTA PREMA ZAKONU </w:t>
      </w:r>
      <w:r w:rsidR="008104B7">
        <w:rPr>
          <w:rFonts w:ascii="Arial" w:hAnsi="Arial" w:cs="Arial"/>
          <w:b/>
        </w:rPr>
        <w:t xml:space="preserve">O STRATEŠKIM INVESTICIJSKIM PROJEKTIMA REPUBLIKE HRVATSKE </w:t>
      </w:r>
      <w:r w:rsidR="007B5ED0">
        <w:rPr>
          <w:rFonts w:ascii="Arial" w:hAnsi="Arial" w:cs="Arial"/>
        </w:rPr>
        <w:t>(ciljevi i učinci koji se žele postići postupanjem prema predmetnom Zakonu)</w:t>
      </w:r>
      <w:r w:rsidR="00954C13">
        <w:rPr>
          <w:rFonts w:ascii="Arial" w:hAnsi="Arial" w:cs="Arial"/>
        </w:rPr>
        <w:t>*</w:t>
      </w:r>
    </w:p>
    <w:p w14:paraId="4E709AE0" w14:textId="77777777" w:rsidR="007B5E3A" w:rsidRDefault="007B5ED0">
      <w:pPr>
        <w:rPr>
          <w:rFonts w:ascii="Arial" w:hAnsi="Arial" w:cs="Arial"/>
        </w:rPr>
      </w:pPr>
      <w:r w:rsidRPr="00315D9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5E3A" w:rsidRPr="00315D92">
        <w:rPr>
          <w:rFonts w:ascii="Arial" w:hAnsi="Arial" w:cs="Arial"/>
        </w:rPr>
        <w:t>_____________________________________________________________________________</w:t>
      </w:r>
    </w:p>
    <w:p w14:paraId="50F25E1D" w14:textId="77777777" w:rsidR="007B5E3A" w:rsidRPr="00954C13" w:rsidRDefault="00954C13">
      <w:pPr>
        <w:rPr>
          <w:rFonts w:ascii="Arial" w:hAnsi="Arial" w:cs="Arial"/>
          <w:sz w:val="18"/>
          <w:szCs w:val="18"/>
        </w:rPr>
      </w:pPr>
      <w:r w:rsidRPr="00954C13">
        <w:rPr>
          <w:rFonts w:ascii="Arial" w:hAnsi="Arial" w:cs="Arial"/>
          <w:sz w:val="18"/>
          <w:szCs w:val="18"/>
        </w:rPr>
        <w:lastRenderedPageBreak/>
        <w:t>*Prostor za unos teksta moguće je proširiti prema potrebi</w:t>
      </w:r>
    </w:p>
    <w:p w14:paraId="7D115719" w14:textId="77777777" w:rsidR="00401D27" w:rsidRDefault="00401D27">
      <w:pPr>
        <w:rPr>
          <w:rFonts w:ascii="Arial" w:hAnsi="Arial" w:cs="Arial"/>
        </w:rPr>
      </w:pPr>
    </w:p>
    <w:tbl>
      <w:tblPr>
        <w:tblW w:w="9804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55"/>
        <w:gridCol w:w="4847"/>
        <w:gridCol w:w="4865"/>
        <w:gridCol w:w="37"/>
      </w:tblGrid>
      <w:tr w:rsidR="00EC053E" w:rsidRPr="00631B50" w14:paraId="73A081E5" w14:textId="77777777" w:rsidTr="00D02AB2">
        <w:trPr>
          <w:gridBefore w:val="1"/>
          <w:gridAfter w:val="1"/>
          <w:wBefore w:w="55" w:type="dxa"/>
          <w:wAfter w:w="37" w:type="dxa"/>
        </w:trPr>
        <w:tc>
          <w:tcPr>
            <w:tcW w:w="9712" w:type="dxa"/>
            <w:gridSpan w:val="2"/>
            <w:shd w:val="clear" w:color="auto" w:fill="17365D"/>
          </w:tcPr>
          <w:p w14:paraId="1D474EBF" w14:textId="77777777" w:rsidR="000F4894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  <w:b/>
              </w:rPr>
              <w:t>VI</w:t>
            </w:r>
            <w:r w:rsidR="007B5ED0" w:rsidRPr="00631B50">
              <w:rPr>
                <w:rFonts w:ascii="Arial" w:hAnsi="Arial" w:cs="Arial"/>
                <w:b/>
              </w:rPr>
              <w:t>II</w:t>
            </w:r>
            <w:r w:rsidRPr="00631B50">
              <w:rPr>
                <w:rFonts w:ascii="Arial" w:hAnsi="Arial" w:cs="Arial"/>
                <w:b/>
              </w:rPr>
              <w:t xml:space="preserve">. ISPUNJAVANJE KRITERIJA </w:t>
            </w:r>
            <w:r w:rsidR="00F03F67" w:rsidRPr="00631B50">
              <w:rPr>
                <w:rFonts w:ascii="Arial" w:hAnsi="Arial" w:cs="Arial"/>
              </w:rPr>
              <w:t>(</w:t>
            </w:r>
            <w:r w:rsidRPr="00631B50">
              <w:rPr>
                <w:rFonts w:ascii="Arial" w:hAnsi="Arial" w:cs="Arial"/>
              </w:rPr>
              <w:t xml:space="preserve">iz članka  </w:t>
            </w:r>
            <w:r w:rsidR="00570DFC">
              <w:rPr>
                <w:rFonts w:ascii="Arial" w:hAnsi="Arial" w:cs="Arial"/>
              </w:rPr>
              <w:t>7</w:t>
            </w:r>
            <w:r w:rsidRPr="00631B50">
              <w:rPr>
                <w:rFonts w:ascii="Arial" w:hAnsi="Arial" w:cs="Arial"/>
              </w:rPr>
              <w:t>.</w:t>
            </w:r>
            <w:r w:rsidR="009C47C0" w:rsidRPr="00631B50">
              <w:rPr>
                <w:rFonts w:ascii="Arial" w:hAnsi="Arial" w:cs="Arial"/>
              </w:rPr>
              <w:t xml:space="preserve"> Z</w:t>
            </w:r>
            <w:r w:rsidRPr="00631B50">
              <w:rPr>
                <w:rFonts w:ascii="Arial" w:hAnsi="Arial" w:cs="Arial"/>
              </w:rPr>
              <w:t>akona o strateškim investicijskim projektima Republike Hrvatske)</w:t>
            </w:r>
          </w:p>
          <w:p w14:paraId="53A4C82E" w14:textId="77777777" w:rsidR="00EC053E" w:rsidRPr="00631B50" w:rsidRDefault="00152D6A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C47C0" w:rsidRPr="00631B50">
              <w:rPr>
                <w:rFonts w:ascii="Arial" w:hAnsi="Arial" w:cs="Arial"/>
                <w:b/>
                <w:i/>
                <w:sz w:val="20"/>
                <w:szCs w:val="20"/>
              </w:rPr>
              <w:t>(molimo ispuniti)</w:t>
            </w:r>
          </w:p>
        </w:tc>
      </w:tr>
      <w:tr w:rsidR="00EC053E" w:rsidRPr="00631B50" w14:paraId="3E759E4F" w14:textId="77777777" w:rsidTr="00D02AB2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46"/>
          <w:tblCellSpacing w:w="20" w:type="dxa"/>
        </w:trPr>
        <w:tc>
          <w:tcPr>
            <w:tcW w:w="4902" w:type="dxa"/>
            <w:gridSpan w:val="2"/>
          </w:tcPr>
          <w:p w14:paraId="6FA431B0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 xml:space="preserve">Broj </w:t>
            </w:r>
            <w:r w:rsidR="00F03F67" w:rsidRPr="00631B50">
              <w:rPr>
                <w:rFonts w:ascii="Arial" w:hAnsi="Arial" w:cs="Arial"/>
              </w:rPr>
              <w:t>planiranih</w:t>
            </w:r>
            <w:r w:rsidRPr="00631B50">
              <w:rPr>
                <w:rFonts w:ascii="Arial" w:hAnsi="Arial" w:cs="Arial"/>
              </w:rPr>
              <w:t xml:space="preserve"> radnih mjesta</w:t>
            </w:r>
          </w:p>
        </w:tc>
        <w:tc>
          <w:tcPr>
            <w:tcW w:w="4902" w:type="dxa"/>
            <w:gridSpan w:val="2"/>
          </w:tcPr>
          <w:p w14:paraId="091324C0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053E" w:rsidRPr="00631B50" w14:paraId="7393BBF6" w14:textId="77777777" w:rsidTr="00D02AB2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523"/>
          <w:tblCellSpacing w:w="20" w:type="dxa"/>
        </w:trPr>
        <w:tc>
          <w:tcPr>
            <w:tcW w:w="4902" w:type="dxa"/>
            <w:gridSpan w:val="2"/>
          </w:tcPr>
          <w:p w14:paraId="41471E42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I</w:t>
            </w:r>
            <w:r w:rsidR="00887FCB" w:rsidRPr="00631B50">
              <w:rPr>
                <w:rFonts w:ascii="Arial" w:hAnsi="Arial" w:cs="Arial"/>
              </w:rPr>
              <w:t>ndirektna radna mjesta povezana</w:t>
            </w:r>
            <w:r w:rsidRPr="00631B50">
              <w:rPr>
                <w:rFonts w:ascii="Arial" w:hAnsi="Arial" w:cs="Arial"/>
              </w:rPr>
              <w:t xml:space="preserve"> s investicijom</w:t>
            </w:r>
          </w:p>
        </w:tc>
        <w:tc>
          <w:tcPr>
            <w:tcW w:w="4902" w:type="dxa"/>
            <w:gridSpan w:val="2"/>
          </w:tcPr>
          <w:p w14:paraId="6060907C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053E" w:rsidRPr="00631B50" w14:paraId="7DACF5FE" w14:textId="77777777" w:rsidTr="00D02AB2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508"/>
          <w:tblCellSpacing w:w="20" w:type="dxa"/>
        </w:trPr>
        <w:tc>
          <w:tcPr>
            <w:tcW w:w="4902" w:type="dxa"/>
            <w:gridSpan w:val="2"/>
          </w:tcPr>
          <w:p w14:paraId="059EC12F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Usklađenost s dokumentima prostornog uređenja</w:t>
            </w:r>
          </w:p>
        </w:tc>
        <w:tc>
          <w:tcPr>
            <w:tcW w:w="4902" w:type="dxa"/>
            <w:gridSpan w:val="2"/>
          </w:tcPr>
          <w:p w14:paraId="3665E272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053E" w:rsidRPr="00631B50" w14:paraId="56C28DB4" w14:textId="77777777" w:rsidTr="00D02AB2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523"/>
          <w:tblCellSpacing w:w="20" w:type="dxa"/>
        </w:trPr>
        <w:tc>
          <w:tcPr>
            <w:tcW w:w="4902" w:type="dxa"/>
            <w:gridSpan w:val="2"/>
          </w:tcPr>
          <w:p w14:paraId="6F661585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Usklađenost s</w:t>
            </w:r>
            <w:r w:rsidR="00887FCB" w:rsidRPr="00631B50">
              <w:rPr>
                <w:rFonts w:ascii="Arial" w:hAnsi="Arial" w:cs="Arial"/>
              </w:rPr>
              <w:t>a</w:t>
            </w:r>
            <w:r w:rsidRPr="00631B50">
              <w:rPr>
                <w:rFonts w:ascii="Arial" w:hAnsi="Arial" w:cs="Arial"/>
              </w:rPr>
              <w:t xml:space="preserve"> strateškim dokumentima Europske unije</w:t>
            </w:r>
          </w:p>
        </w:tc>
        <w:tc>
          <w:tcPr>
            <w:tcW w:w="4902" w:type="dxa"/>
            <w:gridSpan w:val="2"/>
          </w:tcPr>
          <w:p w14:paraId="3A548016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053E" w:rsidRPr="00631B50" w14:paraId="1E1AFF79" w14:textId="77777777" w:rsidTr="00D02AB2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508"/>
          <w:tblCellSpacing w:w="20" w:type="dxa"/>
        </w:trPr>
        <w:tc>
          <w:tcPr>
            <w:tcW w:w="4902" w:type="dxa"/>
            <w:gridSpan w:val="2"/>
          </w:tcPr>
          <w:p w14:paraId="00C317B3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Usklađenost s</w:t>
            </w:r>
            <w:r w:rsidR="00887FCB" w:rsidRPr="00631B50">
              <w:rPr>
                <w:rFonts w:ascii="Arial" w:hAnsi="Arial" w:cs="Arial"/>
              </w:rPr>
              <w:t>a</w:t>
            </w:r>
            <w:r w:rsidRPr="00631B50">
              <w:rPr>
                <w:rFonts w:ascii="Arial" w:hAnsi="Arial" w:cs="Arial"/>
              </w:rPr>
              <w:t xml:space="preserve"> stratešk</w:t>
            </w:r>
            <w:r w:rsidR="00F03F67" w:rsidRPr="00631B50">
              <w:rPr>
                <w:rFonts w:ascii="Arial" w:hAnsi="Arial" w:cs="Arial"/>
              </w:rPr>
              <w:t xml:space="preserve">im dokumentima </w:t>
            </w:r>
            <w:r w:rsidRPr="00631B50">
              <w:rPr>
                <w:rFonts w:ascii="Arial" w:hAnsi="Arial" w:cs="Arial"/>
              </w:rPr>
              <w:t>Republike Hrvatske</w:t>
            </w:r>
          </w:p>
        </w:tc>
        <w:tc>
          <w:tcPr>
            <w:tcW w:w="4902" w:type="dxa"/>
            <w:gridSpan w:val="2"/>
          </w:tcPr>
          <w:p w14:paraId="5770D151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053E" w:rsidRPr="00631B50" w14:paraId="4736E195" w14:textId="77777777" w:rsidTr="00D02AB2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1554"/>
          <w:tblCellSpacing w:w="20" w:type="dxa"/>
        </w:trPr>
        <w:tc>
          <w:tcPr>
            <w:tcW w:w="4902" w:type="dxa"/>
            <w:gridSpan w:val="2"/>
          </w:tcPr>
          <w:p w14:paraId="0CC78B3E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  <w:color w:val="000000"/>
              </w:rPr>
              <w:t xml:space="preserve">Tehnološko istraživanje u napredne tehnologije (KET): Mikro- i </w:t>
            </w:r>
            <w:proofErr w:type="spellStart"/>
            <w:r w:rsidRPr="00631B50">
              <w:rPr>
                <w:rFonts w:ascii="Arial" w:hAnsi="Arial" w:cs="Arial"/>
                <w:color w:val="000000"/>
              </w:rPr>
              <w:t>nano</w:t>
            </w:r>
            <w:proofErr w:type="spellEnd"/>
            <w:r w:rsidRPr="00631B50">
              <w:rPr>
                <w:rFonts w:ascii="Arial" w:hAnsi="Arial" w:cs="Arial"/>
                <w:color w:val="000000"/>
              </w:rPr>
              <w:t xml:space="preserve">-elektronika; Napredni materijali; Nano-tehnologija; Bio-tehnologija; Fotonska tehnologija; Napredni sustavi proizvodnje; ICT; inovacije; razvoj ljudskog kapitala      </w:t>
            </w:r>
            <w:r w:rsidRPr="00631B50">
              <w:rPr>
                <w:rFonts w:ascii="Arial" w:hAnsi="Arial" w:cs="Arial"/>
                <w:b/>
                <w:i/>
                <w:color w:val="000000"/>
              </w:rPr>
              <w:t>(navesti područje)</w:t>
            </w:r>
          </w:p>
        </w:tc>
        <w:tc>
          <w:tcPr>
            <w:tcW w:w="4902" w:type="dxa"/>
            <w:gridSpan w:val="2"/>
          </w:tcPr>
          <w:p w14:paraId="5E358B89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053E" w:rsidRPr="00631B50" w14:paraId="352D9149" w14:textId="77777777" w:rsidTr="00D02AB2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62"/>
          <w:tblCellSpacing w:w="20" w:type="dxa"/>
        </w:trPr>
        <w:tc>
          <w:tcPr>
            <w:tcW w:w="4902" w:type="dxa"/>
            <w:gridSpan w:val="2"/>
          </w:tcPr>
          <w:p w14:paraId="1F78F0AA" w14:textId="77777777" w:rsidR="00EC053E" w:rsidRPr="00631B50" w:rsidRDefault="00EC053E" w:rsidP="00570DFC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 xml:space="preserve">Ostalo  (sukladno članku </w:t>
            </w:r>
            <w:r w:rsidR="00570DFC">
              <w:rPr>
                <w:rFonts w:ascii="Arial" w:hAnsi="Arial" w:cs="Arial"/>
              </w:rPr>
              <w:t>7</w:t>
            </w:r>
            <w:r w:rsidRPr="00631B50">
              <w:rPr>
                <w:rFonts w:ascii="Arial" w:hAnsi="Arial" w:cs="Arial"/>
              </w:rPr>
              <w:t>. stavku 1</w:t>
            </w:r>
            <w:r w:rsidR="0078469E">
              <w:rPr>
                <w:rFonts w:ascii="Arial" w:hAnsi="Arial" w:cs="Arial"/>
              </w:rPr>
              <w:t>. Zakona</w:t>
            </w:r>
            <w:r w:rsidRPr="00631B50">
              <w:rPr>
                <w:rFonts w:ascii="Arial" w:hAnsi="Arial" w:cs="Arial"/>
              </w:rPr>
              <w:t>)</w:t>
            </w:r>
          </w:p>
        </w:tc>
        <w:tc>
          <w:tcPr>
            <w:tcW w:w="4902" w:type="dxa"/>
            <w:gridSpan w:val="2"/>
          </w:tcPr>
          <w:p w14:paraId="7DB573EF" w14:textId="77777777" w:rsidR="00EC053E" w:rsidRPr="00631B50" w:rsidRDefault="00EC053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02B61EE" w14:textId="77777777" w:rsidR="00EC053E" w:rsidRDefault="00EC053E" w:rsidP="0052552C">
      <w:pPr>
        <w:spacing w:after="0" w:line="240" w:lineRule="auto"/>
        <w:rPr>
          <w:rFonts w:ascii="Arial" w:hAnsi="Arial" w:cs="Arial"/>
        </w:rPr>
      </w:pPr>
    </w:p>
    <w:p w14:paraId="0B58BB16" w14:textId="77777777" w:rsidR="00152D6A" w:rsidRDefault="00152D6A" w:rsidP="0052552C">
      <w:pPr>
        <w:spacing w:after="0" w:line="240" w:lineRule="auto"/>
        <w:rPr>
          <w:rFonts w:ascii="Arial" w:hAnsi="Arial" w:cs="Arial"/>
        </w:rPr>
      </w:pPr>
    </w:p>
    <w:tbl>
      <w:tblPr>
        <w:tblW w:w="9781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39"/>
        <w:gridCol w:w="7616"/>
        <w:gridCol w:w="1134"/>
        <w:gridCol w:w="962"/>
        <w:gridCol w:w="30"/>
      </w:tblGrid>
      <w:tr w:rsidR="00EC053E" w:rsidRPr="00631B50" w14:paraId="3DD8D668" w14:textId="77777777" w:rsidTr="00D02AB2">
        <w:trPr>
          <w:gridBefore w:val="1"/>
          <w:gridAfter w:val="1"/>
          <w:wBefore w:w="39" w:type="dxa"/>
          <w:wAfter w:w="30" w:type="dxa"/>
        </w:trPr>
        <w:tc>
          <w:tcPr>
            <w:tcW w:w="9712" w:type="dxa"/>
            <w:gridSpan w:val="3"/>
            <w:shd w:val="clear" w:color="auto" w:fill="17365D"/>
          </w:tcPr>
          <w:p w14:paraId="660DE360" w14:textId="77777777" w:rsidR="006B3A93" w:rsidRPr="00631B50" w:rsidRDefault="007B5ED0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IX</w:t>
            </w:r>
            <w:r w:rsidR="00EC053E" w:rsidRPr="00631B50">
              <w:rPr>
                <w:rFonts w:ascii="Arial" w:hAnsi="Arial" w:cs="Arial"/>
                <w:b/>
              </w:rPr>
              <w:t>. DOKUMENTI PROSTORNOG UREĐENJA</w:t>
            </w:r>
          </w:p>
        </w:tc>
      </w:tr>
      <w:tr w:rsidR="001146DD" w:rsidRPr="00631B50" w14:paraId="45D32C05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shd w:val="clear" w:color="auto" w:fill="BFBFB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2A62946" w14:textId="77777777" w:rsidR="001146DD" w:rsidRPr="00EC053E" w:rsidRDefault="001146DD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EC053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r-HR"/>
              </w:rPr>
              <w:t>(</w:t>
            </w:r>
            <w:r w:rsidR="00EC053E" w:rsidRPr="00EC053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r-HR"/>
              </w:rPr>
              <w:t xml:space="preserve">molimo </w:t>
            </w:r>
            <w:r w:rsidRPr="00EC053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r-HR"/>
              </w:rPr>
              <w:t>označiti)</w:t>
            </w:r>
          </w:p>
        </w:tc>
        <w:tc>
          <w:tcPr>
            <w:tcW w:w="1134" w:type="dxa"/>
            <w:shd w:val="clear" w:color="auto" w:fill="A6A6A6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B8A45EE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Da</w:t>
            </w:r>
          </w:p>
        </w:tc>
        <w:tc>
          <w:tcPr>
            <w:tcW w:w="992" w:type="dxa"/>
            <w:gridSpan w:val="2"/>
            <w:shd w:val="clear" w:color="auto" w:fill="A6A6A6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2A9C40F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Ne</w:t>
            </w:r>
          </w:p>
        </w:tc>
      </w:tr>
      <w:tr w:rsidR="001146DD" w:rsidRPr="00631B50" w14:paraId="23AAA2B7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14C9AFA" w14:textId="77777777" w:rsidR="001146DD" w:rsidRPr="00315D92" w:rsidRDefault="007E1BDB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Strategija prostornog razvoja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2E24D87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EC4EC51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  <w:tr w:rsidR="001146DD" w:rsidRPr="00631B50" w14:paraId="4326DF65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431154E" w14:textId="77777777" w:rsidR="001146DD" w:rsidRPr="00315D92" w:rsidRDefault="007E1BDB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Program prostornog uređenja države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A0B2E79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A02A955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  <w:tr w:rsidR="001146DD" w:rsidRPr="00631B50" w14:paraId="6BF0D66F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5550467" w14:textId="77777777" w:rsidR="001146DD" w:rsidRPr="00315D92" w:rsidRDefault="007E1BDB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Prostorni plan područja posebnih obilježja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996ADAB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491798C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  <w:tr w:rsidR="001146DD" w:rsidRPr="00631B50" w14:paraId="5FBF0390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15F53B8" w14:textId="77777777" w:rsidR="001146DD" w:rsidRPr="00315D92" w:rsidRDefault="007E1BDB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Prostorni plan županije, odnosno Grada Zagreba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11B62D5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2AB4691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  <w:tr w:rsidR="001146DD" w:rsidRPr="00631B50" w14:paraId="74943FA0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DF891D1" w14:textId="77777777" w:rsidR="00E81C14" w:rsidRPr="00315D92" w:rsidRDefault="00E81C14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Prostorni </w:t>
            </w:r>
            <w:r w:rsidR="007E1BDB" w:rsidRPr="00315D92">
              <w:rPr>
                <w:rFonts w:ascii="Arial" w:eastAsia="Times New Roman" w:hAnsi="Arial" w:cs="Arial"/>
                <w:color w:val="000000"/>
                <w:lang w:eastAsia="hr-HR"/>
              </w:rPr>
              <w:t>plan uređenja velikoga grada, grada, odnosno</w:t>
            </w:r>
            <w:r w:rsidR="00335CB1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7E1BDB" w:rsidRPr="00315D92">
              <w:rPr>
                <w:rFonts w:ascii="Arial" w:eastAsia="Times New Roman" w:hAnsi="Arial" w:cs="Arial"/>
                <w:color w:val="000000"/>
                <w:lang w:eastAsia="hr-HR"/>
              </w:rPr>
              <w:t>općine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3FEC4FD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FD7CB04" w14:textId="77777777" w:rsidR="001146DD" w:rsidRPr="00315D92" w:rsidRDefault="001146DD" w:rsidP="00525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  <w:tr w:rsidR="00EB0385" w:rsidRPr="00631B50" w14:paraId="00462A8F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7659E1E5" w14:textId="77777777" w:rsidR="00EB0385" w:rsidRPr="00315D92" w:rsidRDefault="00EB0385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Gene</w:t>
            </w:r>
            <w:r w:rsidR="00E74063">
              <w:rPr>
                <w:rFonts w:ascii="Arial" w:eastAsia="Times New Roman" w:hAnsi="Arial" w:cs="Arial"/>
                <w:color w:val="000000"/>
                <w:lang w:eastAsia="hr-HR"/>
              </w:rPr>
              <w:t>ralni urbanistički plan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*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713C094C" w14:textId="77777777" w:rsidR="00EB0385" w:rsidRPr="00315D92" w:rsidRDefault="00EB0385" w:rsidP="003E2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273D933C" w14:textId="77777777" w:rsidR="00EB0385" w:rsidRPr="00315D92" w:rsidRDefault="00EB0385" w:rsidP="003E2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  <w:tr w:rsidR="007E1BDB" w:rsidRPr="00631B50" w14:paraId="1C87770E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1EDB678C" w14:textId="77777777" w:rsidR="007E1BDB" w:rsidRPr="00315D92" w:rsidRDefault="007E1BDB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Urbanistički plan uređenja</w:t>
            </w:r>
            <w:r w:rsidR="00054CCE">
              <w:rPr>
                <w:rFonts w:ascii="Arial" w:eastAsia="Times New Roman" w:hAnsi="Arial" w:cs="Arial"/>
                <w:color w:val="000000"/>
                <w:lang w:eastAsia="hr-HR"/>
              </w:rPr>
              <w:t>*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62203728" w14:textId="77777777" w:rsidR="007E1BDB" w:rsidRPr="00315D92" w:rsidRDefault="007E1BDB" w:rsidP="0052552C">
            <w:pPr>
              <w:spacing w:after="0" w:line="240" w:lineRule="auto"/>
              <w:jc w:val="center"/>
              <w:rPr>
                <w:rFonts w:ascii="Arial" w:eastAsia="MS Gothic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08F0E4D5" w14:textId="77777777" w:rsidR="007E1BDB" w:rsidRPr="00315D92" w:rsidRDefault="007E1BDB" w:rsidP="0052552C">
            <w:pPr>
              <w:spacing w:after="0" w:line="240" w:lineRule="auto"/>
              <w:jc w:val="center"/>
              <w:rPr>
                <w:rFonts w:ascii="Arial" w:eastAsia="MS Gothic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  <w:tr w:rsidR="007E1BDB" w:rsidRPr="00631B50" w14:paraId="2E2E4D28" w14:textId="77777777" w:rsidTr="00D02AB2">
        <w:tblPrEx>
          <w:tblCellSpacing w:w="15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/>
          <w:tblCellSpacing w:w="15" w:type="dxa"/>
        </w:trPr>
        <w:tc>
          <w:tcPr>
            <w:tcW w:w="7655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13EF05FE" w14:textId="77777777" w:rsidR="007E1BDB" w:rsidRPr="00315D92" w:rsidRDefault="007E1BDB" w:rsidP="00525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Detaljni plan uređenja</w:t>
            </w:r>
            <w:r w:rsidR="00054CCE">
              <w:rPr>
                <w:rFonts w:ascii="Arial" w:eastAsia="Times New Roman" w:hAnsi="Arial" w:cs="Arial"/>
                <w:color w:val="000000"/>
                <w:lang w:eastAsia="hr-HR"/>
              </w:rPr>
              <w:t>*</w:t>
            </w:r>
          </w:p>
        </w:tc>
        <w:tc>
          <w:tcPr>
            <w:tcW w:w="11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53C593B3" w14:textId="77777777" w:rsidR="007E1BDB" w:rsidRPr="00315D92" w:rsidRDefault="007E1BDB" w:rsidP="0052552C">
            <w:pPr>
              <w:spacing w:after="0" w:line="240" w:lineRule="auto"/>
              <w:jc w:val="center"/>
              <w:rPr>
                <w:rFonts w:ascii="Arial" w:eastAsia="MS Gothic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  <w:tc>
          <w:tcPr>
            <w:tcW w:w="992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14:paraId="5DC01D3B" w14:textId="77777777" w:rsidR="007E1BDB" w:rsidRPr="00315D92" w:rsidRDefault="007E1BDB" w:rsidP="0052552C">
            <w:pPr>
              <w:spacing w:after="0" w:line="240" w:lineRule="auto"/>
              <w:jc w:val="center"/>
              <w:rPr>
                <w:rFonts w:ascii="Arial" w:eastAsia="MS Gothic" w:hAnsi="Arial" w:cs="Arial"/>
                <w:color w:val="000000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lang w:eastAsia="hr-HR"/>
              </w:rPr>
              <w:t>☐</w:t>
            </w:r>
          </w:p>
        </w:tc>
      </w:tr>
    </w:tbl>
    <w:p w14:paraId="4152C083" w14:textId="77777777" w:rsidR="00F732A4" w:rsidRPr="00EF1C4F" w:rsidRDefault="008870DF">
      <w:pPr>
        <w:rPr>
          <w:rFonts w:ascii="Arial" w:hAnsi="Arial" w:cs="Arial"/>
          <w:sz w:val="19"/>
          <w:szCs w:val="19"/>
        </w:rPr>
      </w:pPr>
      <w:r w:rsidRPr="00EF1C4F">
        <w:rPr>
          <w:rFonts w:ascii="Arial" w:hAnsi="Arial" w:cs="Arial"/>
          <w:sz w:val="19"/>
          <w:szCs w:val="19"/>
        </w:rPr>
        <w:t>*</w:t>
      </w:r>
      <w:r w:rsidR="00054CCE" w:rsidRPr="00EF1C4F">
        <w:rPr>
          <w:rFonts w:ascii="Arial" w:hAnsi="Arial" w:cs="Arial"/>
          <w:sz w:val="19"/>
          <w:szCs w:val="19"/>
        </w:rPr>
        <w:t>Ostaviti prazno ukoliko ne postoji obveza izrade</w:t>
      </w:r>
      <w:r w:rsidR="00E74063" w:rsidRPr="00EF1C4F">
        <w:rPr>
          <w:rFonts w:ascii="Arial" w:hAnsi="Arial" w:cs="Arial"/>
          <w:sz w:val="19"/>
          <w:szCs w:val="19"/>
        </w:rPr>
        <w:t>. Ukoliko postoji obveza izrade</w:t>
      </w:r>
      <w:r w:rsidR="00954C13" w:rsidRPr="00EF1C4F">
        <w:rPr>
          <w:rFonts w:ascii="Arial" w:hAnsi="Arial" w:cs="Arial"/>
          <w:sz w:val="19"/>
          <w:szCs w:val="19"/>
        </w:rPr>
        <w:t>,</w:t>
      </w:r>
      <w:r w:rsidR="00E74063" w:rsidRPr="00EF1C4F">
        <w:rPr>
          <w:rFonts w:ascii="Arial" w:hAnsi="Arial" w:cs="Arial"/>
          <w:sz w:val="19"/>
          <w:szCs w:val="19"/>
        </w:rPr>
        <w:t xml:space="preserve"> a isti nije donesen označiti „Ne“</w:t>
      </w:r>
    </w:p>
    <w:p w14:paraId="1EB03849" w14:textId="77777777" w:rsidR="00274D3A" w:rsidRDefault="00274D3A">
      <w:pPr>
        <w:rPr>
          <w:rFonts w:ascii="Arial" w:hAnsi="Arial" w:cs="Arial"/>
        </w:rPr>
      </w:pPr>
    </w:p>
    <w:p w14:paraId="696C0210" w14:textId="77777777" w:rsidR="007B5E3A" w:rsidRDefault="007B5E3A">
      <w:pPr>
        <w:rPr>
          <w:rFonts w:ascii="Arial" w:hAnsi="Arial" w:cs="Arial"/>
        </w:rPr>
      </w:pPr>
    </w:p>
    <w:p w14:paraId="6F980CD5" w14:textId="77777777" w:rsidR="007B5E3A" w:rsidRDefault="007B5E3A">
      <w:pPr>
        <w:rPr>
          <w:rFonts w:ascii="Arial" w:hAnsi="Arial" w:cs="Arial"/>
        </w:rPr>
      </w:pPr>
    </w:p>
    <w:p w14:paraId="37312C3C" w14:textId="77777777" w:rsidR="007B5E3A" w:rsidRDefault="007B5E3A">
      <w:pPr>
        <w:rPr>
          <w:rFonts w:ascii="Arial" w:hAnsi="Arial" w:cs="Arial"/>
        </w:rPr>
      </w:pPr>
    </w:p>
    <w:p w14:paraId="747AC027" w14:textId="77777777" w:rsidR="007B5E3A" w:rsidRDefault="007B5E3A">
      <w:pPr>
        <w:rPr>
          <w:rFonts w:ascii="Arial" w:hAnsi="Arial" w:cs="Arial"/>
        </w:rPr>
      </w:pPr>
    </w:p>
    <w:p w14:paraId="242A8783" w14:textId="77777777" w:rsidR="007B5E3A" w:rsidRDefault="007B5E3A">
      <w:pPr>
        <w:rPr>
          <w:rFonts w:ascii="Arial" w:hAnsi="Arial" w:cs="Arial"/>
        </w:rPr>
      </w:pPr>
    </w:p>
    <w:p w14:paraId="0E9D836F" w14:textId="77777777" w:rsidR="00D02AB2" w:rsidRDefault="00D02AB2">
      <w:pPr>
        <w:rPr>
          <w:rFonts w:ascii="Arial" w:hAnsi="Arial" w:cs="Arial"/>
        </w:rPr>
      </w:pPr>
    </w:p>
    <w:p w14:paraId="4BC800CE" w14:textId="77777777" w:rsidR="006C5876" w:rsidRDefault="006C5876">
      <w:pPr>
        <w:rPr>
          <w:rFonts w:ascii="Arial" w:hAnsi="Arial" w:cs="Arial"/>
        </w:rPr>
      </w:pPr>
    </w:p>
    <w:p w14:paraId="52D3C39D" w14:textId="77777777" w:rsidR="00274D3A" w:rsidRPr="00315D92" w:rsidRDefault="00274D3A">
      <w:pPr>
        <w:rPr>
          <w:rFonts w:ascii="Arial" w:hAnsi="Arial" w:cs="Arial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9486"/>
      </w:tblGrid>
      <w:tr w:rsidR="007E1BDB" w:rsidRPr="00631B50" w14:paraId="3BA3A9BE" w14:textId="77777777" w:rsidTr="00D679AD">
        <w:tc>
          <w:tcPr>
            <w:tcW w:w="9714" w:type="dxa"/>
            <w:shd w:val="clear" w:color="auto" w:fill="17365D"/>
            <w:vAlign w:val="center"/>
          </w:tcPr>
          <w:p w14:paraId="210443A4" w14:textId="77777777" w:rsidR="006B3A93" w:rsidRPr="00631B50" w:rsidRDefault="007B5ED0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X</w:t>
            </w:r>
            <w:r w:rsidR="00E826B6" w:rsidRPr="00631B50">
              <w:rPr>
                <w:rFonts w:ascii="Arial" w:hAnsi="Arial" w:cs="Arial"/>
                <w:b/>
              </w:rPr>
              <w:t xml:space="preserve">. </w:t>
            </w:r>
            <w:r w:rsidR="007E1BDB" w:rsidRPr="00631B50">
              <w:rPr>
                <w:rFonts w:ascii="Arial" w:hAnsi="Arial" w:cs="Arial"/>
                <w:b/>
              </w:rPr>
              <w:t>VRIJEDNOST UKUPNIH KAPITALNIH TROŠKOVA ULAGANJA PREDLOŽENOG PROJEKTA, A KOJI ĆE BITI UNESENI U DUGOTRAJNU IMOVINU NOSITELJA PROJEKTA, MORA BITI JEDNO OD NAVEDENOG:</w:t>
            </w:r>
          </w:p>
        </w:tc>
      </w:tr>
    </w:tbl>
    <w:tbl>
      <w:tblPr>
        <w:tblW w:w="9781" w:type="dxa"/>
        <w:tblCellSpacing w:w="15" w:type="dxa"/>
        <w:tblInd w:w="-6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992"/>
      </w:tblGrid>
      <w:tr w:rsidR="001146DD" w:rsidRPr="00631B50" w14:paraId="484337B1" w14:textId="77777777" w:rsidTr="00983732">
        <w:trPr>
          <w:trHeight w:val="144"/>
          <w:tblCellSpacing w:w="15" w:type="dxa"/>
        </w:trPr>
        <w:tc>
          <w:tcPr>
            <w:tcW w:w="7610" w:type="dxa"/>
            <w:shd w:val="clear" w:color="auto" w:fill="BFBFB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0B3BC96" w14:textId="77777777" w:rsidR="001146DD" w:rsidRPr="00EC053E" w:rsidRDefault="00EC053E" w:rsidP="003E245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C053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r-HR"/>
              </w:rPr>
              <w:t>(molimo označiti)</w:t>
            </w:r>
          </w:p>
        </w:tc>
        <w:tc>
          <w:tcPr>
            <w:tcW w:w="1104" w:type="dxa"/>
            <w:shd w:val="clear" w:color="auto" w:fill="BFBFB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A5682CF" w14:textId="77777777" w:rsidR="001146DD" w:rsidRPr="00AD2E6C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2E6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Da</w:t>
            </w:r>
          </w:p>
        </w:tc>
        <w:tc>
          <w:tcPr>
            <w:tcW w:w="947" w:type="dxa"/>
            <w:shd w:val="clear" w:color="auto" w:fill="BFBFB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3E52181" w14:textId="77777777" w:rsidR="001146DD" w:rsidRPr="00AD2E6C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D2E6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Ne</w:t>
            </w:r>
          </w:p>
        </w:tc>
      </w:tr>
      <w:tr w:rsidR="001146DD" w:rsidRPr="00631B50" w14:paraId="7AC703B0" w14:textId="77777777" w:rsidTr="00983732">
        <w:trPr>
          <w:trHeight w:val="144"/>
          <w:tblCellSpacing w:w="15" w:type="dxa"/>
        </w:trPr>
        <w:tc>
          <w:tcPr>
            <w:tcW w:w="761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5BC555F" w14:textId="77777777" w:rsidR="001146DD" w:rsidRPr="00315D92" w:rsidRDefault="00315D92" w:rsidP="00570DF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>rijednost ukupnih kapitalnih troškov</w:t>
            </w:r>
            <w:r w:rsidR="00570DFC">
              <w:rPr>
                <w:rFonts w:ascii="Arial" w:eastAsia="Times New Roman" w:hAnsi="Arial" w:cs="Arial"/>
                <w:color w:val="000000"/>
                <w:lang w:eastAsia="hr-HR"/>
              </w:rPr>
              <w:t>a ulaganja jednaka ili veća od 75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>.000.000,00 kuna</w:t>
            </w:r>
            <w:r w:rsidR="00954C13">
              <w:rPr>
                <w:rFonts w:ascii="Arial" w:eastAsia="Times New Roman" w:hAnsi="Arial" w:cs="Arial"/>
                <w:color w:val="000000"/>
                <w:lang w:eastAsia="hr-HR"/>
              </w:rPr>
              <w:t xml:space="preserve"> (bez PDV-a)</w:t>
            </w:r>
          </w:p>
        </w:tc>
        <w:tc>
          <w:tcPr>
            <w:tcW w:w="110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523EFB6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4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EAFD68F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1146DD" w:rsidRPr="00631B50" w14:paraId="6EE56362" w14:textId="77777777" w:rsidTr="00983732">
        <w:trPr>
          <w:trHeight w:val="144"/>
          <w:tblCellSpacing w:w="15" w:type="dxa"/>
        </w:trPr>
        <w:tc>
          <w:tcPr>
            <w:tcW w:w="761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FE56BAD" w14:textId="77777777" w:rsidR="001146DD" w:rsidRPr="00315D92" w:rsidRDefault="00315D92" w:rsidP="003E245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>rijednost ukupnih kapitalnih troškova projekta jednaka ili veća od 75.000.000,00 kuna</w:t>
            </w:r>
            <w:r w:rsidR="00954C13">
              <w:rPr>
                <w:rFonts w:ascii="Arial" w:eastAsia="Times New Roman" w:hAnsi="Arial" w:cs="Arial"/>
                <w:color w:val="000000"/>
                <w:lang w:eastAsia="hr-HR"/>
              </w:rPr>
              <w:t xml:space="preserve"> (bez PDV-a)</w:t>
            </w:r>
          </w:p>
          <w:p w14:paraId="5F60A5AF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Projekt koji se ostvaruje kroz mogućnost sufinanciranja iz fo</w:t>
            </w:r>
            <w:r w:rsidR="00CA7A42">
              <w:rPr>
                <w:rFonts w:ascii="Arial" w:eastAsia="Times New Roman" w:hAnsi="Arial" w:cs="Arial"/>
                <w:color w:val="000000"/>
                <w:lang w:eastAsia="hr-HR"/>
              </w:rPr>
              <w:t>ndova i programa Europske unije</w:t>
            </w:r>
          </w:p>
          <w:p w14:paraId="19C1229D" w14:textId="77777777" w:rsidR="001146DD" w:rsidRPr="00315D92" w:rsidRDefault="001146DD" w:rsidP="00AF21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 xml:space="preserve">Napomena: Zainteresirani investitor </w:t>
            </w:r>
            <w:r w:rsidR="00AF2107">
              <w:rPr>
                <w:rFonts w:ascii="Arial" w:eastAsia="Times New Roman" w:hAnsi="Arial" w:cs="Arial"/>
                <w:i/>
                <w:iCs/>
                <w:color w:val="000000"/>
                <w:lang w:eastAsia="hr-HR"/>
              </w:rPr>
              <w:t>dokazuje</w:t>
            </w:r>
            <w:r w:rsidR="00AF2107" w:rsidRPr="00315D92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AF2107" w:rsidRPr="00AF2107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mogućnost sufinanciranja </w:t>
            </w:r>
            <w:r w:rsidR="00AF2107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projekta </w:t>
            </w:r>
            <w:r w:rsidR="00AF2107" w:rsidRPr="00AF2107">
              <w:rPr>
                <w:rFonts w:ascii="Arial" w:eastAsia="Times New Roman" w:hAnsi="Arial" w:cs="Arial"/>
                <w:i/>
                <w:color w:val="000000"/>
                <w:lang w:eastAsia="hr-HR"/>
              </w:rPr>
              <w:t>iz fondova i programa Europske unije</w:t>
            </w:r>
            <w:r w:rsidR="00AF2107">
              <w:rPr>
                <w:rFonts w:ascii="Arial" w:eastAsia="Times New Roman" w:hAnsi="Arial" w:cs="Arial"/>
                <w:i/>
                <w:color w:val="000000"/>
                <w:lang w:eastAsia="hr-HR"/>
              </w:rPr>
              <w:t>,</w:t>
            </w:r>
            <w:r w:rsidR="00AF2107" w:rsidRPr="00AF2107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 dostavom Odluke o financiranju projekta</w:t>
            </w:r>
          </w:p>
        </w:tc>
        <w:tc>
          <w:tcPr>
            <w:tcW w:w="110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1599410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4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491F80B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1146DD" w:rsidRPr="00631B50" w14:paraId="2A1EC5E9" w14:textId="77777777" w:rsidTr="00983732">
        <w:trPr>
          <w:trHeight w:val="144"/>
          <w:tblCellSpacing w:w="15" w:type="dxa"/>
        </w:trPr>
        <w:tc>
          <w:tcPr>
            <w:tcW w:w="761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12298F1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 xml:space="preserve">Vrijednost ukupnih kapitalnih troškova ulaganja jednaka je ili veća od </w:t>
            </w:r>
            <w:r w:rsidR="00570DFC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0.000.000,00 kuna</w:t>
            </w:r>
            <w:r w:rsidR="00954C13">
              <w:rPr>
                <w:rFonts w:ascii="Arial" w:eastAsia="Times New Roman" w:hAnsi="Arial" w:cs="Arial"/>
                <w:color w:val="000000"/>
                <w:lang w:eastAsia="hr-HR"/>
              </w:rPr>
              <w:t xml:space="preserve"> (bez PDV-a)</w:t>
            </w:r>
          </w:p>
          <w:p w14:paraId="57523695" w14:textId="77777777" w:rsidR="001146DD" w:rsidRPr="00315D92" w:rsidRDefault="00CA7A42" w:rsidP="00CA7A4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 koji se </w:t>
            </w:r>
            <w:r w:rsidR="000943A5">
              <w:rPr>
                <w:rFonts w:ascii="Arial" w:eastAsia="Times New Roman" w:hAnsi="Arial" w:cs="Arial"/>
                <w:color w:val="000000"/>
                <w:lang w:eastAsia="hr-HR"/>
              </w:rPr>
              <w:t xml:space="preserve">ostvaruje </w:t>
            </w:r>
            <w:r w:rsidRPr="00CA7A42">
              <w:rPr>
                <w:rFonts w:ascii="Arial" w:eastAsia="Times New Roman" w:hAnsi="Arial" w:cs="Arial"/>
                <w:color w:val="000000"/>
                <w:lang w:eastAsia="hr-HR"/>
              </w:rPr>
              <w:t>na potpomognutim područjima, sukladno propisu kojim se uređuju potpomognuta područja i područja s razvojnim posebnostima Republike Hrvatske</w:t>
            </w:r>
          </w:p>
        </w:tc>
        <w:tc>
          <w:tcPr>
            <w:tcW w:w="110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804D4AA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4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C5F2BC4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1146DD" w:rsidRPr="00631B50" w14:paraId="2D72AB4A" w14:textId="77777777" w:rsidTr="00983732">
        <w:trPr>
          <w:trHeight w:val="144"/>
          <w:tblCellSpacing w:w="15" w:type="dxa"/>
        </w:trPr>
        <w:tc>
          <w:tcPr>
            <w:tcW w:w="761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99B4EF6" w14:textId="77777777" w:rsidR="00335CB1" w:rsidRDefault="00315D92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 xml:space="preserve">rijednost ukupnih kapitalnih troškova ulaganja jednaka je ili veća od </w:t>
            </w:r>
            <w:r w:rsidR="00570DFC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>0.000.000,00 kuna</w:t>
            </w:r>
            <w:r w:rsidR="00954C13">
              <w:rPr>
                <w:rFonts w:ascii="Arial" w:eastAsia="Times New Roman" w:hAnsi="Arial" w:cs="Arial"/>
                <w:color w:val="000000"/>
                <w:lang w:eastAsia="hr-HR"/>
              </w:rPr>
              <w:t xml:space="preserve"> (bez PDV-a)</w:t>
            </w:r>
          </w:p>
          <w:p w14:paraId="563132F8" w14:textId="77777777" w:rsidR="00570DFC" w:rsidRPr="00570DFC" w:rsidRDefault="00570DFC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lang w:eastAsia="hr-HR"/>
              </w:rPr>
            </w:pPr>
          </w:p>
          <w:p w14:paraId="387D3AD2" w14:textId="77777777" w:rsidR="001146DD" w:rsidRDefault="00406DBD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Projekt koji se ostvaruje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 otocima</w:t>
            </w:r>
          </w:p>
          <w:p w14:paraId="37466541" w14:textId="77777777" w:rsidR="00570DFC" w:rsidRPr="00570DFC" w:rsidRDefault="00570DFC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lang w:eastAsia="hr-HR"/>
              </w:rPr>
            </w:pPr>
          </w:p>
        </w:tc>
        <w:tc>
          <w:tcPr>
            <w:tcW w:w="110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2A735B9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4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3C4BC26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1146DD" w:rsidRPr="00631B50" w14:paraId="3027E677" w14:textId="77777777" w:rsidTr="00983732">
        <w:trPr>
          <w:trHeight w:val="144"/>
          <w:tblCellSpacing w:w="15" w:type="dxa"/>
        </w:trPr>
        <w:tc>
          <w:tcPr>
            <w:tcW w:w="761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321F32D" w14:textId="77777777" w:rsidR="00335CB1" w:rsidRDefault="00315D92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 xml:space="preserve">rijednost ukupnih kapitalnih troškova ulaganja jednaka je ili veća od </w:t>
            </w:r>
            <w:r w:rsidR="00570DFC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1146DD" w:rsidRPr="00315D92">
              <w:rPr>
                <w:rFonts w:ascii="Arial" w:eastAsia="Times New Roman" w:hAnsi="Arial" w:cs="Arial"/>
                <w:color w:val="000000"/>
                <w:lang w:eastAsia="hr-HR"/>
              </w:rPr>
              <w:t>0.000.000,00 kuna</w:t>
            </w:r>
            <w:r w:rsidR="00954C13">
              <w:rPr>
                <w:rFonts w:ascii="Arial" w:eastAsia="Times New Roman" w:hAnsi="Arial" w:cs="Arial"/>
                <w:color w:val="000000"/>
                <w:lang w:eastAsia="hr-HR"/>
              </w:rPr>
              <w:t xml:space="preserve"> (bez PDV-a)</w:t>
            </w:r>
          </w:p>
          <w:p w14:paraId="687ACF26" w14:textId="77777777" w:rsidR="00570DFC" w:rsidRPr="00570DFC" w:rsidRDefault="00570DFC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lang w:eastAsia="hr-HR"/>
              </w:rPr>
            </w:pPr>
          </w:p>
          <w:p w14:paraId="4A69E1C9" w14:textId="77777777" w:rsidR="001146DD" w:rsidRDefault="001146DD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>Projekt koji spada u podru</w:t>
            </w:r>
            <w:r w:rsidR="00570DFC">
              <w:rPr>
                <w:rFonts w:ascii="Arial" w:eastAsia="Times New Roman" w:hAnsi="Arial" w:cs="Arial"/>
                <w:color w:val="000000"/>
                <w:lang w:eastAsia="hr-HR"/>
              </w:rPr>
              <w:t>čje poljoprivredne proizvodnje,</w:t>
            </w:r>
            <w:r w:rsidRPr="00315D92">
              <w:rPr>
                <w:rFonts w:ascii="Arial" w:eastAsia="Times New Roman" w:hAnsi="Arial" w:cs="Arial"/>
                <w:color w:val="000000"/>
                <w:lang w:eastAsia="hr-HR"/>
              </w:rPr>
              <w:t xml:space="preserve"> ribarstva</w:t>
            </w:r>
            <w:r w:rsidR="00570DFC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šumarstva</w:t>
            </w:r>
          </w:p>
          <w:p w14:paraId="5B07B4F5" w14:textId="77777777" w:rsidR="00570DFC" w:rsidRPr="00570DFC" w:rsidRDefault="00570DFC" w:rsidP="00570D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lang w:eastAsia="hr-HR"/>
              </w:rPr>
            </w:pPr>
          </w:p>
        </w:tc>
        <w:tc>
          <w:tcPr>
            <w:tcW w:w="110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1B60C25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4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FFCCBEB" w14:textId="77777777" w:rsidR="001146DD" w:rsidRPr="00315D92" w:rsidRDefault="001146DD" w:rsidP="003E24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15D92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</w:tbl>
    <w:p w14:paraId="05C132E2" w14:textId="77777777" w:rsidR="00C561C9" w:rsidRPr="00315D92" w:rsidRDefault="00C561C9">
      <w:pPr>
        <w:rPr>
          <w:rFonts w:ascii="Arial" w:hAnsi="Arial" w:cs="Arial"/>
        </w:rPr>
      </w:pPr>
    </w:p>
    <w:tbl>
      <w:tblPr>
        <w:tblW w:w="982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55"/>
        <w:gridCol w:w="7779"/>
        <w:gridCol w:w="1933"/>
        <w:gridCol w:w="55"/>
      </w:tblGrid>
      <w:tr w:rsidR="007E1BDB" w:rsidRPr="00631B50" w14:paraId="59A988E0" w14:textId="77777777" w:rsidTr="006C5876">
        <w:trPr>
          <w:gridBefore w:val="1"/>
          <w:gridAfter w:val="1"/>
          <w:wBefore w:w="55" w:type="dxa"/>
          <w:wAfter w:w="55" w:type="dxa"/>
        </w:trPr>
        <w:tc>
          <w:tcPr>
            <w:tcW w:w="9712" w:type="dxa"/>
            <w:gridSpan w:val="2"/>
            <w:shd w:val="clear" w:color="auto" w:fill="17365D"/>
          </w:tcPr>
          <w:p w14:paraId="5FC9BECC" w14:textId="77777777" w:rsidR="0052552C" w:rsidRPr="00631B50" w:rsidRDefault="007108EC" w:rsidP="00570DFC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  <w:b/>
              </w:rPr>
              <w:t>X</w:t>
            </w:r>
            <w:r w:rsidR="007B5ED0" w:rsidRPr="00631B50">
              <w:rPr>
                <w:rFonts w:ascii="Arial" w:hAnsi="Arial" w:cs="Arial"/>
                <w:b/>
              </w:rPr>
              <w:t>I</w:t>
            </w:r>
            <w:r w:rsidR="00E826B6" w:rsidRPr="00631B50">
              <w:rPr>
                <w:rFonts w:ascii="Arial" w:hAnsi="Arial" w:cs="Arial"/>
                <w:b/>
              </w:rPr>
              <w:t xml:space="preserve">. </w:t>
            </w:r>
            <w:r w:rsidR="00EC053E" w:rsidRPr="00631B50">
              <w:rPr>
                <w:rFonts w:ascii="Arial" w:hAnsi="Arial" w:cs="Arial"/>
                <w:b/>
              </w:rPr>
              <w:t>VRSTE AKTIVNOSTI</w:t>
            </w:r>
            <w:r w:rsidR="00EC053E" w:rsidRPr="00631B50">
              <w:rPr>
                <w:rFonts w:ascii="Arial" w:hAnsi="Arial" w:cs="Arial"/>
              </w:rPr>
              <w:t xml:space="preserve"> </w:t>
            </w:r>
            <w:r w:rsidR="00A6262C" w:rsidRPr="00631B50">
              <w:rPr>
                <w:rFonts w:ascii="Arial" w:hAnsi="Arial" w:cs="Arial"/>
              </w:rPr>
              <w:t xml:space="preserve"> (sukladno članku </w:t>
            </w:r>
            <w:r w:rsidR="00570DFC">
              <w:rPr>
                <w:rFonts w:ascii="Arial" w:hAnsi="Arial" w:cs="Arial"/>
              </w:rPr>
              <w:t>7</w:t>
            </w:r>
            <w:r w:rsidR="00A6262C" w:rsidRPr="00631B50">
              <w:rPr>
                <w:rFonts w:ascii="Arial" w:hAnsi="Arial" w:cs="Arial"/>
              </w:rPr>
              <w:t xml:space="preserve">. stavku </w:t>
            </w:r>
            <w:r w:rsidR="0052552C" w:rsidRPr="00631B50">
              <w:rPr>
                <w:rFonts w:ascii="Arial" w:hAnsi="Arial" w:cs="Arial"/>
              </w:rPr>
              <w:t>2. Zakona o strateškim investicijskim projektima RH)</w:t>
            </w:r>
            <w:r w:rsidR="0052552C" w:rsidRPr="00631B50">
              <w:rPr>
                <w:rFonts w:ascii="Arial" w:hAnsi="Arial" w:cs="Arial"/>
                <w:b/>
                <w:i/>
              </w:rPr>
              <w:t xml:space="preserve">                                                                                                                             </w:t>
            </w:r>
            <w:r w:rsidR="00743DF8" w:rsidRPr="00631B50">
              <w:rPr>
                <w:rFonts w:ascii="Arial" w:hAnsi="Arial" w:cs="Arial"/>
                <w:b/>
                <w:i/>
              </w:rPr>
              <w:t xml:space="preserve">                              </w:t>
            </w:r>
            <w:r w:rsidR="0052552C" w:rsidRPr="00631B50">
              <w:rPr>
                <w:rFonts w:ascii="Arial" w:hAnsi="Arial" w:cs="Arial"/>
                <w:b/>
                <w:i/>
                <w:sz w:val="20"/>
                <w:szCs w:val="20"/>
              </w:rPr>
              <w:t>(molim</w:t>
            </w:r>
            <w:r w:rsidR="00267A5D" w:rsidRPr="00631B50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="00EC053E" w:rsidRPr="00631B5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označiti </w:t>
            </w:r>
            <w:r w:rsidR="0052552C" w:rsidRPr="00631B50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7E1BDB" w:rsidRPr="00631B50" w14:paraId="38032B65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78"/>
          <w:tblCellSpacing w:w="20" w:type="dxa"/>
        </w:trPr>
        <w:tc>
          <w:tcPr>
            <w:tcW w:w="7834" w:type="dxa"/>
            <w:gridSpan w:val="2"/>
          </w:tcPr>
          <w:p w14:paraId="57F4E160" w14:textId="77777777" w:rsidR="007E1BDB" w:rsidRPr="00631B50" w:rsidRDefault="00484BA0" w:rsidP="00570D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7E1BDB" w:rsidRPr="00631B50">
              <w:rPr>
                <w:rFonts w:ascii="Arial" w:hAnsi="Arial" w:cs="Arial"/>
              </w:rPr>
              <w:t>Proizvodno-prerađivačke aktivnosti</w:t>
            </w:r>
          </w:p>
        </w:tc>
        <w:tc>
          <w:tcPr>
            <w:tcW w:w="1988" w:type="dxa"/>
            <w:gridSpan w:val="2"/>
          </w:tcPr>
          <w:p w14:paraId="6876FE35" w14:textId="77777777" w:rsidR="007E1BDB" w:rsidRPr="00631B50" w:rsidRDefault="007E1BD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BDB" w:rsidRPr="00631B50" w14:paraId="1001483E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96"/>
          <w:tblCellSpacing w:w="20" w:type="dxa"/>
        </w:trPr>
        <w:tc>
          <w:tcPr>
            <w:tcW w:w="7834" w:type="dxa"/>
            <w:gridSpan w:val="2"/>
          </w:tcPr>
          <w:p w14:paraId="6CA489FF" w14:textId="77777777" w:rsidR="007E1BDB" w:rsidRPr="00631B50" w:rsidRDefault="00484BA0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7E1BDB" w:rsidRPr="00631B50">
              <w:rPr>
                <w:rFonts w:ascii="Arial" w:hAnsi="Arial" w:cs="Arial"/>
              </w:rPr>
              <w:t>Razvojno-inovacijske aktivnosti</w:t>
            </w:r>
          </w:p>
        </w:tc>
        <w:tc>
          <w:tcPr>
            <w:tcW w:w="1988" w:type="dxa"/>
            <w:gridSpan w:val="2"/>
          </w:tcPr>
          <w:p w14:paraId="7F4EE056" w14:textId="77777777" w:rsidR="007E1BDB" w:rsidRPr="00631B50" w:rsidRDefault="007E1BD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BDB" w:rsidRPr="00631B50" w14:paraId="533513B2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78"/>
          <w:tblCellSpacing w:w="20" w:type="dxa"/>
        </w:trPr>
        <w:tc>
          <w:tcPr>
            <w:tcW w:w="7834" w:type="dxa"/>
            <w:gridSpan w:val="2"/>
          </w:tcPr>
          <w:p w14:paraId="1C3D35E3" w14:textId="77777777" w:rsidR="007E1BDB" w:rsidRPr="00631B50" w:rsidRDefault="00484BA0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7E1BDB" w:rsidRPr="00631B50">
              <w:rPr>
                <w:rFonts w:ascii="Arial" w:hAnsi="Arial" w:cs="Arial"/>
              </w:rPr>
              <w:t>Aktivnosti poslovne podrške</w:t>
            </w:r>
          </w:p>
        </w:tc>
        <w:tc>
          <w:tcPr>
            <w:tcW w:w="1988" w:type="dxa"/>
            <w:gridSpan w:val="2"/>
          </w:tcPr>
          <w:p w14:paraId="73490440" w14:textId="77777777" w:rsidR="007E1BDB" w:rsidRPr="00631B50" w:rsidRDefault="007E1BD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BDB" w:rsidRPr="00631B50" w14:paraId="20D5F510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96"/>
          <w:tblCellSpacing w:w="20" w:type="dxa"/>
        </w:trPr>
        <w:tc>
          <w:tcPr>
            <w:tcW w:w="7834" w:type="dxa"/>
            <w:gridSpan w:val="2"/>
          </w:tcPr>
          <w:p w14:paraId="364164AA" w14:textId="77777777" w:rsidR="007E1BDB" w:rsidRPr="00631B50" w:rsidRDefault="00484BA0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7E1BDB" w:rsidRPr="00631B50">
              <w:rPr>
                <w:rFonts w:ascii="Arial" w:hAnsi="Arial" w:cs="Arial"/>
              </w:rPr>
              <w:t>Aktivnosti usluga visoke dodane vrijednosti</w:t>
            </w:r>
          </w:p>
        </w:tc>
        <w:tc>
          <w:tcPr>
            <w:tcW w:w="1988" w:type="dxa"/>
            <w:gridSpan w:val="2"/>
          </w:tcPr>
          <w:p w14:paraId="05BF8ECD" w14:textId="77777777" w:rsidR="007E1BDB" w:rsidRPr="00631B50" w:rsidRDefault="007E1BD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BDB" w:rsidRPr="00631B50" w14:paraId="73E43A78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78"/>
          <w:tblCellSpacing w:w="20" w:type="dxa"/>
        </w:trPr>
        <w:tc>
          <w:tcPr>
            <w:tcW w:w="7834" w:type="dxa"/>
            <w:gridSpan w:val="2"/>
          </w:tcPr>
          <w:p w14:paraId="4B272F31" w14:textId="77777777" w:rsidR="007E1BDB" w:rsidRPr="00631B50" w:rsidRDefault="00484BA0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7E1BDB" w:rsidRPr="00631B50">
              <w:rPr>
                <w:rFonts w:ascii="Arial" w:hAnsi="Arial" w:cs="Arial"/>
              </w:rPr>
              <w:t>Aktivnosti u energetskom sektoru</w:t>
            </w:r>
          </w:p>
        </w:tc>
        <w:tc>
          <w:tcPr>
            <w:tcW w:w="1988" w:type="dxa"/>
            <w:gridSpan w:val="2"/>
          </w:tcPr>
          <w:p w14:paraId="394A5679" w14:textId="77777777" w:rsidR="007E1BDB" w:rsidRPr="00631B50" w:rsidRDefault="007E1BD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BDB" w:rsidRPr="00631B50" w14:paraId="379F6E48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296"/>
          <w:tblCellSpacing w:w="20" w:type="dxa"/>
        </w:trPr>
        <w:tc>
          <w:tcPr>
            <w:tcW w:w="7834" w:type="dxa"/>
            <w:gridSpan w:val="2"/>
          </w:tcPr>
          <w:p w14:paraId="15A3F79F" w14:textId="77777777" w:rsidR="007E1BDB" w:rsidRPr="00631B50" w:rsidRDefault="00484BA0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7E1BDB" w:rsidRPr="00631B50">
              <w:rPr>
                <w:rFonts w:ascii="Arial" w:hAnsi="Arial" w:cs="Arial"/>
              </w:rPr>
              <w:t>Infrastrukturne aktivnosti</w:t>
            </w:r>
          </w:p>
        </w:tc>
        <w:tc>
          <w:tcPr>
            <w:tcW w:w="1988" w:type="dxa"/>
            <w:gridSpan w:val="2"/>
          </w:tcPr>
          <w:p w14:paraId="4E5F4323" w14:textId="77777777" w:rsidR="007E1BDB" w:rsidRPr="00631B50" w:rsidRDefault="007E1BDB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BDB" w:rsidRPr="00631B50" w14:paraId="5D6A05ED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342"/>
          <w:tblCellSpacing w:w="20" w:type="dxa"/>
        </w:trPr>
        <w:tc>
          <w:tcPr>
            <w:tcW w:w="7834" w:type="dxa"/>
            <w:gridSpan w:val="2"/>
          </w:tcPr>
          <w:p w14:paraId="7A568E74" w14:textId="77777777" w:rsidR="007E1BDB" w:rsidRPr="00631B50" w:rsidRDefault="00484BA0" w:rsidP="00570D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7E1BDB" w:rsidRPr="00631B50">
              <w:rPr>
                <w:rFonts w:ascii="Arial" w:hAnsi="Arial" w:cs="Arial"/>
              </w:rPr>
              <w:t xml:space="preserve">Aktivnosti u </w:t>
            </w:r>
            <w:r w:rsidR="00570DFC" w:rsidRPr="00631B50">
              <w:rPr>
                <w:rFonts w:ascii="Arial" w:hAnsi="Arial" w:cs="Arial"/>
              </w:rPr>
              <w:t xml:space="preserve">sektoru </w:t>
            </w:r>
            <w:r w:rsidR="007E1BDB" w:rsidRPr="00631B50">
              <w:rPr>
                <w:rFonts w:ascii="Arial" w:hAnsi="Arial" w:cs="Arial"/>
              </w:rPr>
              <w:t>poljoprivred</w:t>
            </w:r>
            <w:r w:rsidR="00570DFC">
              <w:rPr>
                <w:rFonts w:ascii="Arial" w:hAnsi="Arial" w:cs="Arial"/>
              </w:rPr>
              <w:t xml:space="preserve">e, šumarstva i </w:t>
            </w:r>
            <w:r w:rsidR="007E1BDB" w:rsidRPr="00631B50">
              <w:rPr>
                <w:rFonts w:ascii="Arial" w:hAnsi="Arial" w:cs="Arial"/>
              </w:rPr>
              <w:t>ribarstva</w:t>
            </w:r>
          </w:p>
        </w:tc>
        <w:tc>
          <w:tcPr>
            <w:tcW w:w="1988" w:type="dxa"/>
            <w:gridSpan w:val="2"/>
          </w:tcPr>
          <w:p w14:paraId="65A3F139" w14:textId="77777777" w:rsidR="00152D6A" w:rsidRPr="00631B50" w:rsidRDefault="00152D6A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0DFC" w:rsidRPr="00631B50" w14:paraId="156D8A7D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342"/>
          <w:tblCellSpacing w:w="20" w:type="dxa"/>
        </w:trPr>
        <w:tc>
          <w:tcPr>
            <w:tcW w:w="7834" w:type="dxa"/>
            <w:gridSpan w:val="2"/>
          </w:tcPr>
          <w:p w14:paraId="4772365B" w14:textId="77777777" w:rsidR="00570DFC" w:rsidRPr="00631B50" w:rsidRDefault="00484BA0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="00570DFC">
              <w:rPr>
                <w:rFonts w:ascii="Arial" w:hAnsi="Arial" w:cs="Arial"/>
              </w:rPr>
              <w:t>Aktivnosti u zdravstvu</w:t>
            </w:r>
          </w:p>
        </w:tc>
        <w:tc>
          <w:tcPr>
            <w:tcW w:w="1988" w:type="dxa"/>
            <w:gridSpan w:val="2"/>
          </w:tcPr>
          <w:p w14:paraId="039C120F" w14:textId="77777777" w:rsidR="00570DFC" w:rsidRPr="00631B50" w:rsidRDefault="00570DFC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0DFC" w:rsidRPr="00631B50" w14:paraId="333588EE" w14:textId="77777777" w:rsidTr="006C5876">
        <w:tblPrEx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auto"/>
        </w:tblPrEx>
        <w:trPr>
          <w:trHeight w:val="342"/>
          <w:tblCellSpacing w:w="20" w:type="dxa"/>
        </w:trPr>
        <w:tc>
          <w:tcPr>
            <w:tcW w:w="7834" w:type="dxa"/>
            <w:gridSpan w:val="2"/>
          </w:tcPr>
          <w:p w14:paraId="2666AA5D" w14:textId="77777777" w:rsidR="00570DFC" w:rsidRDefault="00484BA0" w:rsidP="00631B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570DFC">
              <w:rPr>
                <w:rFonts w:ascii="Arial" w:hAnsi="Arial" w:cs="Arial"/>
              </w:rPr>
              <w:t>Aktivnosti vezane uz znanost i obrazovanje</w:t>
            </w:r>
          </w:p>
        </w:tc>
        <w:tc>
          <w:tcPr>
            <w:tcW w:w="1988" w:type="dxa"/>
            <w:gridSpan w:val="2"/>
          </w:tcPr>
          <w:p w14:paraId="4BA27A2A" w14:textId="77777777" w:rsidR="00570DFC" w:rsidRPr="00631B50" w:rsidRDefault="00570DFC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7D2ECFA" w14:textId="77777777" w:rsidR="00570DFC" w:rsidRDefault="00570DFC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D9F67B" w14:textId="77777777" w:rsidR="007E1BDB" w:rsidRDefault="007E1BDB" w:rsidP="0052552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Napomena: </w:t>
      </w:r>
      <w:r w:rsidR="0078469E">
        <w:rPr>
          <w:rFonts w:ascii="Arial" w:hAnsi="Arial" w:cs="Arial"/>
          <w:sz w:val="18"/>
          <w:szCs w:val="18"/>
        </w:rPr>
        <w:t>A</w:t>
      </w:r>
      <w:r w:rsidRPr="00315D92">
        <w:rPr>
          <w:rFonts w:ascii="Arial" w:hAnsi="Arial" w:cs="Arial"/>
          <w:sz w:val="18"/>
          <w:szCs w:val="18"/>
        </w:rPr>
        <w:t xml:space="preserve">ktivnosti iz </w:t>
      </w:r>
      <w:r w:rsidR="00A6262C">
        <w:rPr>
          <w:rFonts w:ascii="Arial" w:hAnsi="Arial" w:cs="Arial"/>
          <w:sz w:val="18"/>
          <w:szCs w:val="18"/>
        </w:rPr>
        <w:t>točaka</w:t>
      </w:r>
      <w:r w:rsidR="00A6262C" w:rsidRPr="00315D92">
        <w:rPr>
          <w:rFonts w:ascii="Arial" w:hAnsi="Arial" w:cs="Arial"/>
          <w:sz w:val="18"/>
          <w:szCs w:val="18"/>
        </w:rPr>
        <w:t xml:space="preserve"> 1</w:t>
      </w:r>
      <w:r w:rsidR="00484BA0">
        <w:rPr>
          <w:rFonts w:ascii="Arial" w:hAnsi="Arial" w:cs="Arial"/>
          <w:sz w:val="18"/>
          <w:szCs w:val="18"/>
        </w:rPr>
        <w:t>.</w:t>
      </w:r>
      <w:r w:rsidR="00A6262C" w:rsidRPr="00315D92">
        <w:rPr>
          <w:rFonts w:ascii="Arial" w:hAnsi="Arial" w:cs="Arial"/>
          <w:sz w:val="18"/>
          <w:szCs w:val="18"/>
        </w:rPr>
        <w:t>-4</w:t>
      </w:r>
      <w:r w:rsidR="00484BA0">
        <w:rPr>
          <w:rFonts w:ascii="Arial" w:hAnsi="Arial" w:cs="Arial"/>
          <w:sz w:val="18"/>
          <w:szCs w:val="18"/>
        </w:rPr>
        <w:t>.</w:t>
      </w:r>
      <w:r w:rsidR="00A6262C" w:rsidRPr="00315D92">
        <w:rPr>
          <w:rFonts w:ascii="Arial" w:hAnsi="Arial" w:cs="Arial"/>
          <w:sz w:val="18"/>
          <w:szCs w:val="18"/>
        </w:rPr>
        <w:t xml:space="preserve"> </w:t>
      </w:r>
      <w:r w:rsidR="00A6262C">
        <w:rPr>
          <w:rFonts w:ascii="Arial" w:hAnsi="Arial" w:cs="Arial"/>
          <w:sz w:val="18"/>
          <w:szCs w:val="18"/>
        </w:rPr>
        <w:t xml:space="preserve">definirane su </w:t>
      </w:r>
      <w:r w:rsidR="005D0E3F">
        <w:rPr>
          <w:rFonts w:ascii="Arial" w:hAnsi="Arial" w:cs="Arial"/>
          <w:sz w:val="18"/>
          <w:szCs w:val="18"/>
        </w:rPr>
        <w:t>Zakonom o poticanju ulaganja</w:t>
      </w:r>
    </w:p>
    <w:p w14:paraId="01D1A75A" w14:textId="77777777" w:rsidR="00274D3A" w:rsidRDefault="00274D3A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0DD2ED" w14:textId="77777777" w:rsidR="00274D3A" w:rsidRDefault="00274D3A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61C6E3" w14:textId="77777777" w:rsidR="00743DF8" w:rsidRDefault="00743DF8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17B573" w14:textId="77777777" w:rsidR="007B5E3A" w:rsidRDefault="007B5E3A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98E573" w14:textId="77777777" w:rsidR="007B5E3A" w:rsidRDefault="007B5E3A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A76378" w14:textId="77777777" w:rsidR="00AB65D8" w:rsidRDefault="00AB65D8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A9F9B48" w14:textId="77777777" w:rsidR="00F732A4" w:rsidRDefault="00F732A4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9486"/>
      </w:tblGrid>
      <w:tr w:rsidR="009C47C0" w:rsidRPr="00631B50" w14:paraId="749BAAC0" w14:textId="77777777" w:rsidTr="00D679AD">
        <w:tc>
          <w:tcPr>
            <w:tcW w:w="9714" w:type="dxa"/>
            <w:shd w:val="clear" w:color="auto" w:fill="17365D"/>
          </w:tcPr>
          <w:p w14:paraId="1814E4D6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lastRenderedPageBreak/>
              <w:t>X</w:t>
            </w:r>
            <w:r w:rsidR="007B5ED0" w:rsidRPr="00631B50">
              <w:rPr>
                <w:rFonts w:ascii="Arial" w:hAnsi="Arial" w:cs="Arial"/>
                <w:b/>
              </w:rPr>
              <w:t>II</w:t>
            </w:r>
            <w:r w:rsidRPr="00631B50">
              <w:rPr>
                <w:rFonts w:ascii="Arial" w:hAnsi="Arial" w:cs="Arial"/>
                <w:b/>
              </w:rPr>
              <w:t>. VRSTE POSTUPAKA ZA REALIZACIJU STRATEŠKIH PROJEKATA</w:t>
            </w:r>
            <w:r w:rsidR="007050F6">
              <w:rPr>
                <w:rFonts w:ascii="Arial" w:hAnsi="Arial" w:cs="Arial"/>
                <w:b/>
              </w:rPr>
              <w:t xml:space="preserve"> </w:t>
            </w:r>
            <w:r w:rsidRPr="00631B50">
              <w:rPr>
                <w:rFonts w:ascii="Arial" w:hAnsi="Arial" w:cs="Arial"/>
                <w:b/>
              </w:rPr>
              <w:t>/</w:t>
            </w:r>
            <w:r w:rsidR="007050F6">
              <w:rPr>
                <w:rFonts w:ascii="Arial" w:hAnsi="Arial" w:cs="Arial"/>
                <w:b/>
              </w:rPr>
              <w:t xml:space="preserve"> </w:t>
            </w:r>
            <w:r w:rsidRPr="00631B50">
              <w:rPr>
                <w:rFonts w:ascii="Arial" w:hAnsi="Arial" w:cs="Arial"/>
                <w:b/>
              </w:rPr>
              <w:t>POTREBA</w:t>
            </w:r>
            <w:r w:rsidR="007050F6">
              <w:rPr>
                <w:rFonts w:ascii="Arial" w:hAnsi="Arial" w:cs="Arial"/>
                <w:b/>
              </w:rPr>
              <w:t xml:space="preserve"> </w:t>
            </w:r>
            <w:r w:rsidRPr="00631B50">
              <w:rPr>
                <w:rFonts w:ascii="Arial" w:hAnsi="Arial" w:cs="Arial"/>
                <w:b/>
              </w:rPr>
              <w:t>/</w:t>
            </w:r>
            <w:r w:rsidR="007050F6">
              <w:rPr>
                <w:rFonts w:ascii="Arial" w:hAnsi="Arial" w:cs="Arial"/>
                <w:b/>
              </w:rPr>
              <w:t xml:space="preserve"> </w:t>
            </w:r>
            <w:r w:rsidRPr="00631B50">
              <w:rPr>
                <w:rFonts w:ascii="Arial" w:hAnsi="Arial" w:cs="Arial"/>
                <w:b/>
              </w:rPr>
              <w:t>OBRAZLOŽENJE</w:t>
            </w:r>
            <w:r w:rsidR="0078469E">
              <w:rPr>
                <w:rFonts w:ascii="Arial" w:hAnsi="Arial" w:cs="Arial"/>
                <w:b/>
              </w:rPr>
              <w:t xml:space="preserve"> *</w:t>
            </w:r>
          </w:p>
        </w:tc>
      </w:tr>
    </w:tbl>
    <w:p w14:paraId="12F26CC2" w14:textId="77777777" w:rsidR="009C47C0" w:rsidRDefault="009C47C0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90"/>
        <w:gridCol w:w="4690"/>
      </w:tblGrid>
      <w:tr w:rsidR="009C47C0" w:rsidRPr="00631B50" w14:paraId="1F7CD5B3" w14:textId="77777777" w:rsidTr="006C5876">
        <w:trPr>
          <w:tblCellSpacing w:w="20" w:type="dxa"/>
        </w:trPr>
        <w:tc>
          <w:tcPr>
            <w:tcW w:w="4853" w:type="dxa"/>
          </w:tcPr>
          <w:p w14:paraId="7942FC41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Postupci utvrđivanja granice pomorskog dobra</w:t>
            </w:r>
          </w:p>
        </w:tc>
        <w:tc>
          <w:tcPr>
            <w:tcW w:w="4849" w:type="dxa"/>
          </w:tcPr>
          <w:p w14:paraId="19D44925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</w:p>
          <w:p w14:paraId="0006C9EA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7C0" w:rsidRPr="00631B50" w14:paraId="6DDC4488" w14:textId="77777777" w:rsidTr="006C5876">
        <w:trPr>
          <w:tblCellSpacing w:w="20" w:type="dxa"/>
        </w:trPr>
        <w:tc>
          <w:tcPr>
            <w:tcW w:w="4853" w:type="dxa"/>
          </w:tcPr>
          <w:p w14:paraId="131EF6A5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Obveza provođenja postupka procjene utjecaja na okoliš, ishođenja okolišne dozvole, ishođenja suglasnosti na izvješće o sigurnosti na sanacijski program, i/ili ocjene prihvatljivosti za ekološku mrežu</w:t>
            </w:r>
          </w:p>
        </w:tc>
        <w:tc>
          <w:tcPr>
            <w:tcW w:w="4849" w:type="dxa"/>
          </w:tcPr>
          <w:p w14:paraId="25E8C50D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7C0" w:rsidRPr="00631B50" w14:paraId="34B2EBB1" w14:textId="77777777" w:rsidTr="006C5876">
        <w:trPr>
          <w:tblCellSpacing w:w="20" w:type="dxa"/>
        </w:trPr>
        <w:tc>
          <w:tcPr>
            <w:tcW w:w="4853" w:type="dxa"/>
          </w:tcPr>
          <w:p w14:paraId="363E1A2E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 xml:space="preserve">Davanje </w:t>
            </w:r>
            <w:r w:rsidRPr="00631B50">
              <w:rPr>
                <w:rFonts w:ascii="Arial" w:hAnsi="Arial" w:cs="Arial"/>
                <w:color w:val="000000"/>
              </w:rPr>
              <w:t>koncesija u vezi s provedbom strateških projekata</w:t>
            </w:r>
          </w:p>
        </w:tc>
        <w:tc>
          <w:tcPr>
            <w:tcW w:w="4849" w:type="dxa"/>
          </w:tcPr>
          <w:p w14:paraId="077F2B75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7C0" w:rsidRPr="00631B50" w14:paraId="391A77B8" w14:textId="77777777" w:rsidTr="006C5876">
        <w:trPr>
          <w:tblCellSpacing w:w="20" w:type="dxa"/>
        </w:trPr>
        <w:tc>
          <w:tcPr>
            <w:tcW w:w="4853" w:type="dxa"/>
          </w:tcPr>
          <w:p w14:paraId="4F08A404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 xml:space="preserve">Potreba dodijele </w:t>
            </w:r>
            <w:r w:rsidRPr="00631B50">
              <w:rPr>
                <w:rFonts w:ascii="Arial" w:hAnsi="Arial" w:cs="Arial"/>
                <w:color w:val="000000"/>
              </w:rPr>
              <w:t>više različitih vrsta koncesija za jedan strateški projekt zainteresiranom investitoru</w:t>
            </w:r>
          </w:p>
        </w:tc>
        <w:tc>
          <w:tcPr>
            <w:tcW w:w="4849" w:type="dxa"/>
          </w:tcPr>
          <w:p w14:paraId="19890892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7C0" w:rsidRPr="00631B50" w14:paraId="22B0BD34" w14:textId="77777777" w:rsidTr="006C5876">
        <w:trPr>
          <w:tblCellSpacing w:w="20" w:type="dxa"/>
        </w:trPr>
        <w:tc>
          <w:tcPr>
            <w:tcW w:w="4853" w:type="dxa"/>
          </w:tcPr>
          <w:p w14:paraId="476FADE7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 xml:space="preserve">Izdvajanje šume, odnosno šumskog zemljišta u vlasništvu Republike Hrvatske, potrebno </w:t>
            </w:r>
            <w:r w:rsidR="001263A9" w:rsidRPr="00631B50">
              <w:rPr>
                <w:rFonts w:ascii="Arial" w:hAnsi="Arial" w:cs="Arial"/>
              </w:rPr>
              <w:t>za provedbu strateškog projekta,</w:t>
            </w:r>
            <w:r w:rsidRPr="00631B50">
              <w:rPr>
                <w:rFonts w:ascii="Arial" w:hAnsi="Arial" w:cs="Arial"/>
              </w:rPr>
              <w:t xml:space="preserve"> iz šumskogospodarske osnove</w:t>
            </w:r>
          </w:p>
        </w:tc>
        <w:tc>
          <w:tcPr>
            <w:tcW w:w="4849" w:type="dxa"/>
          </w:tcPr>
          <w:p w14:paraId="226F4B84" w14:textId="77777777" w:rsidR="009C47C0" w:rsidRPr="00631B50" w:rsidRDefault="009C47C0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4CCE" w:rsidRPr="00631B50" w14:paraId="5FF86766" w14:textId="77777777" w:rsidTr="006C5876">
        <w:trPr>
          <w:tblCellSpacing w:w="20" w:type="dxa"/>
        </w:trPr>
        <w:tc>
          <w:tcPr>
            <w:tcW w:w="4853" w:type="dxa"/>
          </w:tcPr>
          <w:p w14:paraId="71573AD8" w14:textId="77777777" w:rsidR="00054CCE" w:rsidRPr="00631B50" w:rsidRDefault="00054CCE" w:rsidP="00631B50">
            <w:pPr>
              <w:spacing w:after="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Navesti ostale postupke u vezi raspolaganja javnim dobrom</w:t>
            </w:r>
          </w:p>
        </w:tc>
        <w:tc>
          <w:tcPr>
            <w:tcW w:w="4849" w:type="dxa"/>
          </w:tcPr>
          <w:p w14:paraId="3A797132" w14:textId="77777777" w:rsidR="00054CCE" w:rsidRPr="00631B50" w:rsidRDefault="00054CCE" w:rsidP="00631B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7A3A4E5" w14:textId="77777777" w:rsidR="00AB65D8" w:rsidRPr="00954C13" w:rsidRDefault="0078469E" w:rsidP="00AB65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315D92">
        <w:rPr>
          <w:rFonts w:ascii="Arial" w:hAnsi="Arial" w:cs="Arial"/>
          <w:sz w:val="18"/>
          <w:szCs w:val="18"/>
        </w:rPr>
        <w:t xml:space="preserve"> </w:t>
      </w:r>
      <w:r w:rsidR="00AB65D8" w:rsidRPr="00954C13">
        <w:rPr>
          <w:rFonts w:ascii="Arial" w:hAnsi="Arial" w:cs="Arial"/>
          <w:sz w:val="18"/>
          <w:szCs w:val="18"/>
        </w:rPr>
        <w:t>Prostor za unos teksta moguće je proširiti prema potrebi</w:t>
      </w:r>
    </w:p>
    <w:p w14:paraId="3BF9D429" w14:textId="77777777" w:rsidR="00EB0385" w:rsidRDefault="00EB0385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9486"/>
      </w:tblGrid>
      <w:tr w:rsidR="00AD2E6C" w:rsidRPr="00631B50" w14:paraId="777D1752" w14:textId="77777777" w:rsidTr="00D679AD">
        <w:tc>
          <w:tcPr>
            <w:tcW w:w="9714" w:type="dxa"/>
            <w:shd w:val="clear" w:color="auto" w:fill="17365D"/>
          </w:tcPr>
          <w:p w14:paraId="7A4D031B" w14:textId="77777777" w:rsidR="00AD2E6C" w:rsidRPr="00631B50" w:rsidRDefault="00AD2E6C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XI</w:t>
            </w:r>
            <w:r w:rsidR="007B5ED0" w:rsidRPr="00631B50">
              <w:rPr>
                <w:rFonts w:ascii="Arial" w:hAnsi="Arial" w:cs="Arial"/>
                <w:b/>
              </w:rPr>
              <w:t>II</w:t>
            </w:r>
            <w:r w:rsidRPr="00631B50">
              <w:rPr>
                <w:rFonts w:ascii="Arial" w:hAnsi="Arial" w:cs="Arial"/>
                <w:b/>
              </w:rPr>
              <w:t>. FINANCIJSKI PODACI O INVESTICIJI</w:t>
            </w:r>
          </w:p>
        </w:tc>
      </w:tr>
    </w:tbl>
    <w:p w14:paraId="14F49004" w14:textId="77777777" w:rsidR="00AD2E6C" w:rsidRPr="00315D92" w:rsidRDefault="00AD2E6C" w:rsidP="0052552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81" w:rightFromText="181" w:vertAnchor="text" w:horzAnchor="margin" w:tblpXSpec="center" w:tblpY="1"/>
        <w:tblOverlap w:val="never"/>
        <w:tblW w:w="972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1922"/>
        <w:gridCol w:w="2541"/>
        <w:gridCol w:w="2561"/>
      </w:tblGrid>
      <w:tr w:rsidR="00E5726E" w:rsidRPr="00631B50" w14:paraId="476F9CB5" w14:textId="77777777" w:rsidTr="00631B50">
        <w:trPr>
          <w:trHeight w:val="231"/>
          <w:tblCellSpacing w:w="20" w:type="dxa"/>
        </w:trPr>
        <w:tc>
          <w:tcPr>
            <w:tcW w:w="2697" w:type="dxa"/>
            <w:shd w:val="clear" w:color="auto" w:fill="BFBFBF"/>
          </w:tcPr>
          <w:p w14:paraId="05459A3C" w14:textId="77777777" w:rsidR="007108EC" w:rsidRPr="00631B50" w:rsidRDefault="007108EC" w:rsidP="00631B50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Investitori:</w:t>
            </w:r>
          </w:p>
          <w:p w14:paraId="5A3AACCA" w14:textId="77777777" w:rsidR="006B3A93" w:rsidRPr="00631B50" w:rsidRDefault="006B3A93" w:rsidP="00631B50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  <w:i/>
                <w:sz w:val="20"/>
                <w:szCs w:val="20"/>
              </w:rPr>
              <w:t>(molim</w:t>
            </w:r>
            <w:r w:rsidR="000F4894" w:rsidRPr="00631B50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Pr="00631B5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označiti)</w:t>
            </w:r>
          </w:p>
        </w:tc>
        <w:tc>
          <w:tcPr>
            <w:tcW w:w="1920" w:type="dxa"/>
            <w:shd w:val="clear" w:color="auto" w:fill="BFBFBF"/>
          </w:tcPr>
          <w:p w14:paraId="180395AE" w14:textId="77777777" w:rsidR="007108EC" w:rsidRPr="00631B50" w:rsidRDefault="007108EC" w:rsidP="00631B50">
            <w:pPr>
              <w:spacing w:before="20" w:after="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BFBFBF"/>
          </w:tcPr>
          <w:p w14:paraId="5C91F4F3" w14:textId="77777777" w:rsidR="007108EC" w:rsidRPr="00631B50" w:rsidRDefault="007108EC" w:rsidP="00631B50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Planirani iznos investiranja u kn</w:t>
            </w:r>
          </w:p>
        </w:tc>
        <w:tc>
          <w:tcPr>
            <w:tcW w:w="2554" w:type="dxa"/>
            <w:shd w:val="clear" w:color="auto" w:fill="BFBFBF"/>
          </w:tcPr>
          <w:p w14:paraId="666EE5B7" w14:textId="77777777" w:rsidR="007108EC" w:rsidRPr="00631B50" w:rsidRDefault="007108EC" w:rsidP="00631B50">
            <w:pPr>
              <w:spacing w:before="20" w:after="20" w:line="240" w:lineRule="auto"/>
              <w:ind w:right="-130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Do sada uloženi iznos u kn</w:t>
            </w:r>
          </w:p>
        </w:tc>
      </w:tr>
      <w:tr w:rsidR="00E5726E" w:rsidRPr="00631B50" w14:paraId="663E0E61" w14:textId="77777777" w:rsidTr="00631B50">
        <w:trPr>
          <w:trHeight w:val="304"/>
          <w:tblCellSpacing w:w="20" w:type="dxa"/>
        </w:trPr>
        <w:tc>
          <w:tcPr>
            <w:tcW w:w="2697" w:type="dxa"/>
          </w:tcPr>
          <w:p w14:paraId="1FDBB5EE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Privatni investitor (nositelj)</w:t>
            </w:r>
          </w:p>
        </w:tc>
        <w:tc>
          <w:tcPr>
            <w:tcW w:w="1920" w:type="dxa"/>
          </w:tcPr>
          <w:p w14:paraId="4ADF2DB2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6EE8F561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7A1A83C5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4B5EC07F" w14:textId="77777777" w:rsidTr="00631B50">
        <w:trPr>
          <w:trHeight w:val="292"/>
          <w:tblCellSpacing w:w="20" w:type="dxa"/>
        </w:trPr>
        <w:tc>
          <w:tcPr>
            <w:tcW w:w="2697" w:type="dxa"/>
          </w:tcPr>
          <w:p w14:paraId="75BA9C24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Ostali privatni investitori</w:t>
            </w:r>
          </w:p>
        </w:tc>
        <w:tc>
          <w:tcPr>
            <w:tcW w:w="1920" w:type="dxa"/>
          </w:tcPr>
          <w:p w14:paraId="1305096B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4346F68F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146D97A1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7CDC7BC7" w14:textId="77777777" w:rsidTr="00631B50">
        <w:trPr>
          <w:trHeight w:val="304"/>
          <w:tblCellSpacing w:w="20" w:type="dxa"/>
        </w:trPr>
        <w:tc>
          <w:tcPr>
            <w:tcW w:w="2697" w:type="dxa"/>
          </w:tcPr>
          <w:p w14:paraId="0D0BAD25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Institucionalni investitori</w:t>
            </w:r>
          </w:p>
        </w:tc>
        <w:tc>
          <w:tcPr>
            <w:tcW w:w="1920" w:type="dxa"/>
          </w:tcPr>
          <w:p w14:paraId="13FE123A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150DEDE0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526B63B2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72712EC8" w14:textId="77777777" w:rsidTr="00631B50">
        <w:trPr>
          <w:trHeight w:val="304"/>
          <w:tblCellSpacing w:w="20" w:type="dxa"/>
        </w:trPr>
        <w:tc>
          <w:tcPr>
            <w:tcW w:w="2697" w:type="dxa"/>
          </w:tcPr>
          <w:p w14:paraId="31857283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Komercijalne banke</w:t>
            </w:r>
          </w:p>
        </w:tc>
        <w:tc>
          <w:tcPr>
            <w:tcW w:w="1920" w:type="dxa"/>
          </w:tcPr>
          <w:p w14:paraId="6786D0BF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3A032254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2548BC6C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1E1ED880" w14:textId="77777777" w:rsidTr="00631B50">
        <w:trPr>
          <w:trHeight w:val="304"/>
          <w:tblCellSpacing w:w="20" w:type="dxa"/>
        </w:trPr>
        <w:tc>
          <w:tcPr>
            <w:tcW w:w="2697" w:type="dxa"/>
          </w:tcPr>
          <w:p w14:paraId="7B1CADA8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Razvojne banke</w:t>
            </w:r>
          </w:p>
        </w:tc>
        <w:tc>
          <w:tcPr>
            <w:tcW w:w="1920" w:type="dxa"/>
          </w:tcPr>
          <w:p w14:paraId="163F01BE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0A32854F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4F30CC6A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1D162137" w14:textId="77777777" w:rsidTr="00631B50">
        <w:trPr>
          <w:trHeight w:val="292"/>
          <w:tblCellSpacing w:w="20" w:type="dxa"/>
        </w:trPr>
        <w:tc>
          <w:tcPr>
            <w:tcW w:w="2697" w:type="dxa"/>
          </w:tcPr>
          <w:p w14:paraId="20645FBF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Javni sektor</w:t>
            </w:r>
          </w:p>
        </w:tc>
        <w:tc>
          <w:tcPr>
            <w:tcW w:w="1920" w:type="dxa"/>
          </w:tcPr>
          <w:p w14:paraId="45B9F389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09C09DBF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3D706D19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3D720822" w14:textId="77777777" w:rsidTr="00631B50">
        <w:trPr>
          <w:trHeight w:val="304"/>
          <w:tblCellSpacing w:w="20" w:type="dxa"/>
        </w:trPr>
        <w:tc>
          <w:tcPr>
            <w:tcW w:w="2697" w:type="dxa"/>
          </w:tcPr>
          <w:p w14:paraId="7504F93E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Ostali</w:t>
            </w:r>
          </w:p>
        </w:tc>
        <w:tc>
          <w:tcPr>
            <w:tcW w:w="1920" w:type="dxa"/>
          </w:tcPr>
          <w:p w14:paraId="5ADABD8D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14A6B825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5AF328D3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24A5B11D" w14:textId="77777777" w:rsidTr="00631B50">
        <w:trPr>
          <w:trHeight w:val="304"/>
          <w:tblCellSpacing w:w="20" w:type="dxa"/>
        </w:trPr>
        <w:tc>
          <w:tcPr>
            <w:tcW w:w="2697" w:type="dxa"/>
          </w:tcPr>
          <w:p w14:paraId="5AAEE641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</w:rPr>
            </w:pPr>
            <w:r w:rsidRPr="00631B50">
              <w:rPr>
                <w:rFonts w:ascii="Arial" w:hAnsi="Arial" w:cs="Arial"/>
              </w:rPr>
              <w:t>K</w:t>
            </w:r>
            <w:r w:rsidR="00007B61" w:rsidRPr="00631B50">
              <w:rPr>
                <w:rFonts w:ascii="Arial" w:hAnsi="Arial" w:cs="Arial"/>
              </w:rPr>
              <w:t xml:space="preserve">orisnik potpore </w:t>
            </w:r>
            <w:r w:rsidRPr="00631B50">
              <w:rPr>
                <w:rFonts w:ascii="Arial" w:hAnsi="Arial" w:cs="Arial"/>
              </w:rPr>
              <w:t xml:space="preserve"> i naziv potpore</w:t>
            </w:r>
          </w:p>
        </w:tc>
        <w:tc>
          <w:tcPr>
            <w:tcW w:w="1920" w:type="dxa"/>
          </w:tcPr>
          <w:p w14:paraId="02C426A8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3A0BA2BE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6B6F3734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</w:rPr>
            </w:pPr>
          </w:p>
        </w:tc>
      </w:tr>
      <w:tr w:rsidR="00E5726E" w:rsidRPr="00631B50" w14:paraId="1B65A2CB" w14:textId="77777777" w:rsidTr="00631B50">
        <w:trPr>
          <w:trHeight w:val="304"/>
          <w:tblCellSpacing w:w="20" w:type="dxa"/>
        </w:trPr>
        <w:tc>
          <w:tcPr>
            <w:tcW w:w="2697" w:type="dxa"/>
            <w:shd w:val="clear" w:color="auto" w:fill="BFBFBF"/>
          </w:tcPr>
          <w:p w14:paraId="03887CAE" w14:textId="77777777" w:rsidR="007108EC" w:rsidRPr="00631B50" w:rsidRDefault="007108EC" w:rsidP="00631B5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920" w:type="dxa"/>
            <w:shd w:val="clear" w:color="auto" w:fill="BFBFBF"/>
          </w:tcPr>
          <w:p w14:paraId="2623DC34" w14:textId="77777777" w:rsidR="007108EC" w:rsidRPr="00631B50" w:rsidRDefault="007108EC" w:rsidP="00631B50">
            <w:pPr>
              <w:spacing w:before="60" w:after="60" w:line="240" w:lineRule="auto"/>
              <w:ind w:right="3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4" w:type="dxa"/>
            <w:shd w:val="clear" w:color="auto" w:fill="BFBFBF"/>
          </w:tcPr>
          <w:p w14:paraId="48C38B2F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4" w:type="dxa"/>
            <w:shd w:val="clear" w:color="auto" w:fill="BFBFBF"/>
          </w:tcPr>
          <w:p w14:paraId="10BF712E" w14:textId="77777777" w:rsidR="007108EC" w:rsidRPr="00631B50" w:rsidRDefault="007108EC" w:rsidP="00631B50">
            <w:pPr>
              <w:spacing w:before="60" w:after="60" w:line="240" w:lineRule="auto"/>
              <w:ind w:right="135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522F840" w14:textId="77777777" w:rsidR="00743DF8" w:rsidRDefault="00743DF8" w:rsidP="002043B0">
      <w:pPr>
        <w:tabs>
          <w:tab w:val="left" w:pos="2301"/>
        </w:tabs>
        <w:spacing w:after="115"/>
        <w:rPr>
          <w:rFonts w:ascii="Arial" w:eastAsia="Times New Roman" w:hAnsi="Arial" w:cs="Arial"/>
          <w:b/>
        </w:rPr>
      </w:pPr>
    </w:p>
    <w:p w14:paraId="499A730F" w14:textId="77777777" w:rsidR="00743DF8" w:rsidRDefault="00743DF8" w:rsidP="002043B0">
      <w:pPr>
        <w:tabs>
          <w:tab w:val="left" w:pos="2301"/>
        </w:tabs>
        <w:spacing w:after="115"/>
        <w:rPr>
          <w:rFonts w:ascii="Arial" w:eastAsia="Times New Roman" w:hAnsi="Arial" w:cs="Arial"/>
          <w:b/>
        </w:rPr>
      </w:pPr>
    </w:p>
    <w:p w14:paraId="453CEF0D" w14:textId="77777777" w:rsidR="00C561C9" w:rsidRDefault="00C561C9" w:rsidP="002043B0">
      <w:pPr>
        <w:tabs>
          <w:tab w:val="left" w:pos="2301"/>
        </w:tabs>
        <w:spacing w:after="115"/>
        <w:rPr>
          <w:rFonts w:ascii="Arial" w:eastAsia="Times New Roman" w:hAnsi="Arial" w:cs="Arial"/>
          <w:b/>
        </w:rPr>
      </w:pPr>
    </w:p>
    <w:p w14:paraId="4DAB8F14" w14:textId="77777777" w:rsidR="00C561C9" w:rsidRDefault="00C561C9" w:rsidP="002043B0">
      <w:pPr>
        <w:tabs>
          <w:tab w:val="left" w:pos="2301"/>
        </w:tabs>
        <w:spacing w:after="115"/>
        <w:rPr>
          <w:rFonts w:ascii="Arial" w:eastAsia="Times New Roman" w:hAnsi="Arial" w:cs="Arial"/>
          <w:b/>
        </w:rPr>
      </w:pPr>
    </w:p>
    <w:p w14:paraId="499CC570" w14:textId="77777777" w:rsidR="00C561C9" w:rsidRDefault="00C561C9" w:rsidP="002043B0">
      <w:pPr>
        <w:tabs>
          <w:tab w:val="left" w:pos="2301"/>
        </w:tabs>
        <w:spacing w:after="115"/>
        <w:rPr>
          <w:rFonts w:ascii="Arial" w:eastAsia="Times New Roman" w:hAnsi="Arial" w:cs="Arial"/>
          <w:b/>
        </w:rPr>
      </w:pPr>
    </w:p>
    <w:p w14:paraId="1E4F24FE" w14:textId="77777777" w:rsidR="007B5E3A" w:rsidRDefault="007B5E3A" w:rsidP="002043B0">
      <w:pPr>
        <w:tabs>
          <w:tab w:val="left" w:pos="2301"/>
        </w:tabs>
        <w:spacing w:after="115"/>
        <w:rPr>
          <w:rFonts w:ascii="Arial" w:eastAsia="Times New Roman" w:hAnsi="Arial" w:cs="Arial"/>
          <w:b/>
        </w:rPr>
      </w:pPr>
    </w:p>
    <w:p w14:paraId="5D4AECCD" w14:textId="77777777" w:rsidR="006C5876" w:rsidRDefault="006C5876" w:rsidP="002043B0">
      <w:pPr>
        <w:tabs>
          <w:tab w:val="left" w:pos="2301"/>
        </w:tabs>
        <w:spacing w:after="115"/>
        <w:rPr>
          <w:rFonts w:ascii="Arial" w:eastAsia="Times New Roman" w:hAnsi="Arial" w:cs="Arial"/>
          <w:b/>
        </w:rPr>
      </w:pPr>
    </w:p>
    <w:p w14:paraId="1E6B6E15" w14:textId="77777777" w:rsidR="001263A9" w:rsidRDefault="00274D3A" w:rsidP="00D67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1985"/>
        </w:tabs>
        <w:spacing w:after="0" w:line="240" w:lineRule="auto"/>
        <w:ind w:left="-142"/>
        <w:rPr>
          <w:rFonts w:ascii="Arial" w:eastAsia="Arial Unicode MS" w:hAnsi="Arial" w:cs="Arial"/>
          <w:b/>
          <w:bCs/>
        </w:rPr>
      </w:pPr>
      <w:r>
        <w:rPr>
          <w:rFonts w:ascii="Arial" w:eastAsia="Times New Roman" w:hAnsi="Arial" w:cs="Arial"/>
          <w:b/>
        </w:rPr>
        <w:lastRenderedPageBreak/>
        <w:t>XIV</w:t>
      </w:r>
      <w:r w:rsidR="007108EC" w:rsidRPr="007108EC">
        <w:rPr>
          <w:rFonts w:ascii="Arial" w:eastAsia="Times New Roman" w:hAnsi="Arial" w:cs="Arial"/>
          <w:b/>
        </w:rPr>
        <w:t xml:space="preserve">. PRIJAVI </w:t>
      </w:r>
      <w:r w:rsidR="007108EC" w:rsidRPr="007108EC">
        <w:rPr>
          <w:rFonts w:ascii="Arial" w:eastAsia="Arial Unicode MS" w:hAnsi="Arial" w:cs="Arial"/>
          <w:b/>
          <w:bCs/>
        </w:rPr>
        <w:t>PRILAŽEMO SLJEDEĆU DOKUMENTACIJU</w:t>
      </w:r>
      <w:r w:rsidR="001263A9">
        <w:rPr>
          <w:rFonts w:ascii="Arial" w:eastAsia="Arial Unicode MS" w:hAnsi="Arial" w:cs="Arial"/>
          <w:b/>
          <w:bCs/>
        </w:rPr>
        <w:t xml:space="preserve"> </w:t>
      </w:r>
    </w:p>
    <w:p w14:paraId="1A6AEDE7" w14:textId="77777777" w:rsidR="002043B0" w:rsidRPr="00C274F1" w:rsidRDefault="00206E9C" w:rsidP="00D67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1985"/>
        </w:tabs>
        <w:spacing w:after="0" w:line="240" w:lineRule="auto"/>
        <w:ind w:left="-142"/>
        <w:rPr>
          <w:rFonts w:ascii="Arial" w:eastAsia="Times New Roman" w:hAnsi="Arial" w:cs="Arial"/>
          <w:b/>
          <w:color w:val="FF0000"/>
          <w:lang w:eastAsia="hr-HR"/>
        </w:rPr>
      </w:pPr>
      <w:r w:rsidRPr="007108EC">
        <w:rPr>
          <w:rFonts w:ascii="Arial" w:eastAsia="Arial Unicode MS" w:hAnsi="Arial" w:cs="Arial"/>
          <w:b/>
          <w:bCs/>
          <w:i/>
          <w:sz w:val="20"/>
          <w:szCs w:val="20"/>
        </w:rPr>
        <w:t>(molim</w:t>
      </w:r>
      <w:r w:rsidR="00267A5D" w:rsidRPr="007108EC">
        <w:rPr>
          <w:rFonts w:ascii="Arial" w:eastAsia="Arial Unicode MS" w:hAnsi="Arial" w:cs="Arial"/>
          <w:b/>
          <w:bCs/>
          <w:i/>
          <w:sz w:val="20"/>
          <w:szCs w:val="20"/>
        </w:rPr>
        <w:t>o</w:t>
      </w:r>
      <w:r w:rsidR="007108EC" w:rsidRPr="007108EC">
        <w:rPr>
          <w:rFonts w:ascii="Arial" w:eastAsia="Arial Unicode MS" w:hAnsi="Arial" w:cs="Arial"/>
          <w:b/>
          <w:bCs/>
          <w:i/>
          <w:sz w:val="20"/>
          <w:szCs w:val="20"/>
        </w:rPr>
        <w:t xml:space="preserve"> označiti </w:t>
      </w:r>
      <w:r w:rsidRPr="007108EC">
        <w:rPr>
          <w:rFonts w:ascii="Arial" w:eastAsia="Arial Unicode MS" w:hAnsi="Arial" w:cs="Arial"/>
          <w:b/>
          <w:bCs/>
          <w:i/>
          <w:sz w:val="20"/>
          <w:szCs w:val="20"/>
        </w:rPr>
        <w:t>)</w:t>
      </w:r>
    </w:p>
    <w:p w14:paraId="13357B55" w14:textId="77777777" w:rsidR="00206E9C" w:rsidRPr="00315D92" w:rsidRDefault="00206E9C" w:rsidP="00206E9C">
      <w:pPr>
        <w:tabs>
          <w:tab w:val="left" w:pos="2301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W w:w="97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86"/>
        <w:gridCol w:w="761"/>
      </w:tblGrid>
      <w:tr w:rsidR="00206E9C" w:rsidRPr="00631B50" w14:paraId="0C7DBB51" w14:textId="77777777" w:rsidTr="008C3BB4">
        <w:trPr>
          <w:trHeight w:val="1713"/>
          <w:tblCellSpacing w:w="20" w:type="dxa"/>
        </w:trPr>
        <w:tc>
          <w:tcPr>
            <w:tcW w:w="8926" w:type="dxa"/>
            <w:tcBorders>
              <w:bottom w:val="inset" w:sz="6" w:space="0" w:color="auto"/>
            </w:tcBorders>
          </w:tcPr>
          <w:p w14:paraId="05C91924" w14:textId="77777777" w:rsidR="00206E9C" w:rsidRPr="0078469E" w:rsidRDefault="00724D50" w:rsidP="0078469E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78469E">
              <w:rPr>
                <w:rFonts w:ascii="Arial" w:eastAsia="Times New Roman" w:hAnsi="Arial" w:cs="Arial"/>
                <w:b/>
                <w:lang w:eastAsia="hr-HR"/>
              </w:rPr>
              <w:t xml:space="preserve">Opis projekta i idejno rješenje koje je izradio ovlašteni arhitekt odnosno ovlašteni inženjer građevinarstva ako se radi o infrastrukturnim građevinama, a koje sadrži: </w:t>
            </w:r>
          </w:p>
          <w:p w14:paraId="0ED62278" w14:textId="77777777" w:rsidR="00724D50" w:rsidRDefault="00724D50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7F50566" w14:textId="77777777" w:rsidR="00724D50" w:rsidRDefault="00724D50" w:rsidP="00062BB8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Arial" w:eastAsia="Times New Roman" w:hAnsi="Arial" w:cs="Arial"/>
                <w:lang w:eastAsia="hr-HR"/>
              </w:rPr>
            </w:pPr>
            <w:r w:rsidRPr="00724D50">
              <w:rPr>
                <w:rFonts w:ascii="Arial" w:eastAsia="Times New Roman" w:hAnsi="Arial" w:cs="Arial"/>
                <w:lang w:eastAsia="hr-HR"/>
              </w:rPr>
              <w:t xml:space="preserve">opis zahvata u prostoru unutar obuhvata zahvata s jasno određenim građevinama </w:t>
            </w:r>
            <w:r>
              <w:rPr>
                <w:rFonts w:ascii="Arial" w:eastAsia="Times New Roman" w:hAnsi="Arial" w:cs="Arial"/>
                <w:lang w:eastAsia="hr-HR"/>
              </w:rPr>
              <w:t xml:space="preserve">  </w:t>
            </w:r>
            <w:r w:rsidRPr="00724D50">
              <w:rPr>
                <w:rFonts w:ascii="Arial" w:eastAsia="Times New Roman" w:hAnsi="Arial" w:cs="Arial"/>
                <w:lang w:eastAsia="hr-HR"/>
              </w:rPr>
              <w:t>izvan obuhvata zahvata koje su u funkciji realizacije projekta (prometna i druga infrastruktura)</w:t>
            </w:r>
          </w:p>
          <w:p w14:paraId="1DDCEF8D" w14:textId="77777777" w:rsidR="00724D50" w:rsidRPr="00631B50" w:rsidRDefault="00724D50" w:rsidP="00724D50">
            <w:pPr>
              <w:tabs>
                <w:tab w:val="left" w:pos="709"/>
              </w:tabs>
              <w:spacing w:after="0" w:line="240" w:lineRule="auto"/>
              <w:ind w:left="36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1" w:type="dxa"/>
            <w:tcBorders>
              <w:bottom w:val="inset" w:sz="6" w:space="0" w:color="auto"/>
            </w:tcBorders>
          </w:tcPr>
          <w:p w14:paraId="3FDEB15D" w14:textId="77777777" w:rsidR="00206E9C" w:rsidRPr="00631B50" w:rsidRDefault="00206E9C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D471F04" w14:textId="77777777" w:rsidR="00206E9C" w:rsidRPr="00631B50" w:rsidRDefault="00206E9C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C3BB4" w:rsidRPr="00631B50" w14:paraId="1A46ACA7" w14:textId="77777777" w:rsidTr="008C3BB4">
        <w:trPr>
          <w:trHeight w:val="931"/>
          <w:tblCellSpacing w:w="20" w:type="dxa"/>
        </w:trPr>
        <w:tc>
          <w:tcPr>
            <w:tcW w:w="8926" w:type="dxa"/>
            <w:tcBorders>
              <w:top w:val="inset" w:sz="6" w:space="0" w:color="auto"/>
              <w:bottom w:val="inset" w:sz="6" w:space="0" w:color="auto"/>
            </w:tcBorders>
          </w:tcPr>
          <w:p w14:paraId="4E87C441" w14:textId="77777777" w:rsidR="008C3BB4" w:rsidRDefault="008C3BB4" w:rsidP="00724D50">
            <w:pPr>
              <w:tabs>
                <w:tab w:val="left" w:pos="709"/>
              </w:tabs>
              <w:spacing w:after="0" w:line="240" w:lineRule="auto"/>
              <w:ind w:left="360"/>
              <w:rPr>
                <w:rFonts w:ascii="Arial" w:eastAsia="Times New Roman" w:hAnsi="Arial" w:cs="Arial"/>
                <w:lang w:eastAsia="hr-HR"/>
              </w:rPr>
            </w:pPr>
          </w:p>
          <w:p w14:paraId="4980C36F" w14:textId="77777777" w:rsidR="008C3BB4" w:rsidRPr="008C3BB4" w:rsidRDefault="008C3BB4" w:rsidP="008C3BB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724D50">
              <w:rPr>
                <w:rFonts w:ascii="Arial" w:eastAsia="Times New Roman" w:hAnsi="Arial" w:cs="Arial"/>
                <w:lang w:eastAsia="hr-HR"/>
              </w:rPr>
              <w:t>izjavu o usklađenosti zahvata s prostornim planom</w:t>
            </w:r>
          </w:p>
        </w:tc>
        <w:tc>
          <w:tcPr>
            <w:tcW w:w="701" w:type="dxa"/>
            <w:tcBorders>
              <w:top w:val="inset" w:sz="6" w:space="0" w:color="auto"/>
              <w:bottom w:val="inset" w:sz="6" w:space="0" w:color="auto"/>
            </w:tcBorders>
          </w:tcPr>
          <w:p w14:paraId="6BD660A6" w14:textId="77777777" w:rsidR="008C3BB4" w:rsidRPr="00631B50" w:rsidRDefault="008C3BB4" w:rsidP="00631B50">
            <w:pPr>
              <w:tabs>
                <w:tab w:val="left" w:pos="2301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C3BB4" w:rsidRPr="00631B50" w14:paraId="36E57674" w14:textId="77777777" w:rsidTr="008C3BB4">
        <w:trPr>
          <w:trHeight w:val="844"/>
          <w:tblCellSpacing w:w="20" w:type="dxa"/>
        </w:trPr>
        <w:tc>
          <w:tcPr>
            <w:tcW w:w="8926" w:type="dxa"/>
            <w:tcBorders>
              <w:top w:val="inset" w:sz="6" w:space="0" w:color="auto"/>
            </w:tcBorders>
          </w:tcPr>
          <w:p w14:paraId="245A4F52" w14:textId="77777777" w:rsidR="008C3BB4" w:rsidRDefault="008C3BB4" w:rsidP="00724D50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724D50">
              <w:rPr>
                <w:rFonts w:ascii="Arial" w:eastAsia="Times New Roman" w:hAnsi="Arial" w:cs="Arial"/>
                <w:lang w:eastAsia="hr-HR"/>
              </w:rPr>
              <w:t>popis zemljišnoknjižnih čestica na kojima će se realizirati projekt</w:t>
            </w:r>
          </w:p>
          <w:p w14:paraId="37A1CFA9" w14:textId="77777777" w:rsidR="008C3BB4" w:rsidRDefault="008C3BB4" w:rsidP="00724D50">
            <w:pPr>
              <w:tabs>
                <w:tab w:val="left" w:pos="709"/>
              </w:tabs>
              <w:ind w:left="36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1" w:type="dxa"/>
            <w:tcBorders>
              <w:top w:val="inset" w:sz="6" w:space="0" w:color="auto"/>
            </w:tcBorders>
          </w:tcPr>
          <w:p w14:paraId="55A85C30" w14:textId="77777777" w:rsidR="008C3BB4" w:rsidRPr="00631B50" w:rsidRDefault="008C3BB4" w:rsidP="00631B50">
            <w:pPr>
              <w:tabs>
                <w:tab w:val="left" w:pos="2301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42456" w:rsidRPr="00631B50" w14:paraId="296A865F" w14:textId="77777777" w:rsidTr="00D42456">
        <w:trPr>
          <w:trHeight w:val="1403"/>
          <w:tblCellSpacing w:w="20" w:type="dxa"/>
        </w:trPr>
        <w:tc>
          <w:tcPr>
            <w:tcW w:w="8926" w:type="dxa"/>
            <w:tcBorders>
              <w:bottom w:val="inset" w:sz="6" w:space="0" w:color="auto"/>
            </w:tcBorders>
          </w:tcPr>
          <w:p w14:paraId="1BFE11E4" w14:textId="77777777" w:rsidR="00D42456" w:rsidRPr="0078469E" w:rsidRDefault="00D42456" w:rsidP="0078469E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78469E">
              <w:rPr>
                <w:rFonts w:ascii="Arial" w:eastAsia="Times New Roman" w:hAnsi="Arial" w:cs="Arial"/>
                <w:b/>
                <w:lang w:eastAsia="hr-HR"/>
              </w:rPr>
              <w:t xml:space="preserve">Za sve zemljišnoknjižne čestice na kojima se planira provesti projekt potrebno je priložiti: </w:t>
            </w:r>
          </w:p>
          <w:p w14:paraId="7D0111D2" w14:textId="77777777" w:rsidR="00D42456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2D1595C2" w14:textId="77777777" w:rsidR="00D42456" w:rsidRDefault="00D42456" w:rsidP="00062BB8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Arial" w:eastAsia="Times New Roman" w:hAnsi="Arial" w:cs="Arial"/>
                <w:lang w:eastAsia="hr-HR"/>
              </w:rPr>
            </w:pPr>
            <w:r w:rsidRPr="00724D50">
              <w:rPr>
                <w:rFonts w:ascii="Arial" w:eastAsia="Times New Roman" w:hAnsi="Arial" w:cs="Arial"/>
                <w:lang w:eastAsia="hr-HR"/>
              </w:rPr>
              <w:t>lokacijsku informaciju sukladno posebnom propisu, ne stariju od šest mjeseci od dana podnošenja zahtjeva</w:t>
            </w:r>
          </w:p>
          <w:p w14:paraId="301EFFAE" w14:textId="77777777" w:rsidR="00D42456" w:rsidRPr="00631B50" w:rsidRDefault="00D42456" w:rsidP="00724D50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1" w:type="dxa"/>
            <w:tcBorders>
              <w:bottom w:val="inset" w:sz="6" w:space="0" w:color="auto"/>
            </w:tcBorders>
          </w:tcPr>
          <w:p w14:paraId="304385A3" w14:textId="77777777" w:rsidR="00D42456" w:rsidRPr="00631B50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42456" w:rsidRPr="00631B50" w14:paraId="100468EB" w14:textId="77777777" w:rsidTr="00D42456">
        <w:trPr>
          <w:trHeight w:val="951"/>
          <w:tblCellSpacing w:w="20" w:type="dxa"/>
        </w:trPr>
        <w:tc>
          <w:tcPr>
            <w:tcW w:w="8926" w:type="dxa"/>
            <w:tcBorders>
              <w:top w:val="inset" w:sz="6" w:space="0" w:color="auto"/>
              <w:bottom w:val="inset" w:sz="6" w:space="0" w:color="auto"/>
            </w:tcBorders>
          </w:tcPr>
          <w:p w14:paraId="76B1C147" w14:textId="77777777" w:rsidR="00D42456" w:rsidRPr="00062BB8" w:rsidRDefault="00D42456" w:rsidP="00062BB8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hr-HR"/>
              </w:rPr>
            </w:pPr>
            <w:r w:rsidRPr="001F3403">
              <w:rPr>
                <w:rFonts w:ascii="Arial" w:eastAsia="Times New Roman" w:hAnsi="Arial" w:cs="Arial"/>
                <w:lang w:eastAsia="hr-HR"/>
              </w:rPr>
              <w:t>potvrdu o tome je li podnesen zahtjev bivših vlasnika za povrat, sukladno zakonu kojim se uređuju uvjeti i postupak naknade za imovinu koju je prijašnjim vlasnicima oduzela jugoslavenska komunistička vlast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="00062BB8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9A60B6">
              <w:rPr>
                <w:rFonts w:ascii="Arial" w:eastAsia="Times New Roman" w:hAnsi="Arial" w:cs="Arial"/>
                <w:lang w:eastAsia="hr-HR"/>
              </w:rPr>
              <w:t>ne stariju</w:t>
            </w:r>
            <w:r w:rsidR="00062BB8" w:rsidRPr="001F3403">
              <w:rPr>
                <w:rFonts w:ascii="Arial" w:eastAsia="Times New Roman" w:hAnsi="Arial" w:cs="Arial"/>
                <w:lang w:eastAsia="hr-HR"/>
              </w:rPr>
              <w:t xml:space="preserve"> od šest mjeseci od dana podnošenja zahtjeva</w:t>
            </w:r>
          </w:p>
          <w:p w14:paraId="1C50A7AC" w14:textId="77777777" w:rsidR="00062BB8" w:rsidRPr="008C3BB4" w:rsidRDefault="00062BB8" w:rsidP="00062BB8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701" w:type="dxa"/>
            <w:tcBorders>
              <w:top w:val="inset" w:sz="6" w:space="0" w:color="auto"/>
              <w:bottom w:val="inset" w:sz="6" w:space="0" w:color="auto"/>
            </w:tcBorders>
          </w:tcPr>
          <w:p w14:paraId="5D3D3418" w14:textId="77777777" w:rsidR="00D42456" w:rsidRPr="00631B50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42456" w:rsidRPr="00631B50" w14:paraId="3DC86612" w14:textId="77777777" w:rsidTr="00D42456">
        <w:trPr>
          <w:trHeight w:val="1089"/>
          <w:tblCellSpacing w:w="20" w:type="dxa"/>
        </w:trPr>
        <w:tc>
          <w:tcPr>
            <w:tcW w:w="8926" w:type="dxa"/>
            <w:tcBorders>
              <w:top w:val="inset" w:sz="6" w:space="0" w:color="auto"/>
            </w:tcBorders>
          </w:tcPr>
          <w:p w14:paraId="1439BDF0" w14:textId="77777777" w:rsidR="00D42456" w:rsidRPr="00D42456" w:rsidRDefault="00D42456" w:rsidP="00062BB8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Arial" w:eastAsia="Times New Roman" w:hAnsi="Arial" w:cs="Arial"/>
                <w:lang w:eastAsia="hr-HR"/>
              </w:rPr>
            </w:pPr>
            <w:r w:rsidRPr="001F3403">
              <w:rPr>
                <w:rFonts w:ascii="Arial" w:eastAsia="Times New Roman" w:hAnsi="Arial" w:cs="Arial"/>
                <w:lang w:eastAsia="hr-HR"/>
              </w:rPr>
              <w:t>očitovanje trgovačkog društva Hrvatske šume d. o. o. nalazi li se nekretnina unutar šumskogospodarske osnove, ne starije od šest mjeseci od dana podnošenja zahtjeva</w:t>
            </w:r>
          </w:p>
        </w:tc>
        <w:tc>
          <w:tcPr>
            <w:tcW w:w="701" w:type="dxa"/>
            <w:tcBorders>
              <w:top w:val="inset" w:sz="6" w:space="0" w:color="auto"/>
            </w:tcBorders>
          </w:tcPr>
          <w:p w14:paraId="06386D5E" w14:textId="77777777" w:rsidR="00D42456" w:rsidRPr="00631B50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06E9C" w:rsidRPr="00631B50" w14:paraId="0581E64D" w14:textId="77777777" w:rsidTr="00631B50">
        <w:trPr>
          <w:tblCellSpacing w:w="20" w:type="dxa"/>
        </w:trPr>
        <w:tc>
          <w:tcPr>
            <w:tcW w:w="8926" w:type="dxa"/>
          </w:tcPr>
          <w:p w14:paraId="4C009FD9" w14:textId="77777777" w:rsidR="00054CCE" w:rsidRPr="0078469E" w:rsidRDefault="000376E2" w:rsidP="0078469E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78469E">
              <w:rPr>
                <w:rFonts w:ascii="Arial" w:eastAsia="Times New Roman" w:hAnsi="Arial" w:cs="Arial"/>
                <w:b/>
                <w:lang w:eastAsia="hr-HR"/>
              </w:rPr>
              <w:t>Investicijski plan za razdoblje od najmanje pet godina koji uključuje informacije o izvorima i načinima financiranja strateškog projekta i koji obvezno sadrži bilancu stanja, račun dobiti i gubitka, izvještaj o novčanom tijeku, statističke i dinamičke ocjene investicijskog projekta i analizu rizika</w:t>
            </w:r>
          </w:p>
          <w:p w14:paraId="4F012378" w14:textId="77777777" w:rsidR="00133E21" w:rsidRPr="00631B50" w:rsidRDefault="00133E21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1" w:type="dxa"/>
          </w:tcPr>
          <w:p w14:paraId="79BA920D" w14:textId="77777777" w:rsidR="00206E9C" w:rsidRPr="00631B50" w:rsidRDefault="00206E9C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22A55" w:rsidRPr="00631B50" w14:paraId="2C11DFA7" w14:textId="77777777" w:rsidTr="00D42456">
        <w:trPr>
          <w:trHeight w:val="1427"/>
          <w:tblCellSpacing w:w="20" w:type="dxa"/>
        </w:trPr>
        <w:tc>
          <w:tcPr>
            <w:tcW w:w="8926" w:type="dxa"/>
            <w:tcBorders>
              <w:bottom w:val="inset" w:sz="6" w:space="0" w:color="auto"/>
            </w:tcBorders>
          </w:tcPr>
          <w:p w14:paraId="636CC8E6" w14:textId="77777777" w:rsidR="00054CCE" w:rsidRPr="0078469E" w:rsidRDefault="00133E21" w:rsidP="0078469E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78469E">
              <w:rPr>
                <w:rFonts w:ascii="Arial" w:eastAsia="Times New Roman" w:hAnsi="Arial" w:cs="Arial"/>
                <w:b/>
                <w:lang w:eastAsia="hr-HR"/>
              </w:rPr>
              <w:t>Dokaze o financijskoj sposobnosti koji obvezno uključuju</w:t>
            </w:r>
            <w:r w:rsidR="00484BA0" w:rsidRPr="0078469E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78469E">
              <w:rPr>
                <w:rFonts w:ascii="Arial" w:eastAsia="Times New Roman" w:hAnsi="Arial" w:cs="Arial"/>
                <w:b/>
                <w:lang w:eastAsia="hr-HR"/>
              </w:rPr>
              <w:t xml:space="preserve">: </w:t>
            </w:r>
          </w:p>
          <w:p w14:paraId="5F6410D8" w14:textId="77777777" w:rsidR="00133E21" w:rsidRPr="0078469E" w:rsidRDefault="00133E21" w:rsidP="00133E21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CE720E3" w14:textId="77777777" w:rsidR="00133E21" w:rsidRPr="0078469E" w:rsidRDefault="00133E21" w:rsidP="00062BB8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Arial" w:eastAsia="Times New Roman" w:hAnsi="Arial" w:cs="Arial"/>
                <w:lang w:eastAsia="hr-HR"/>
              </w:rPr>
            </w:pPr>
            <w:r w:rsidRPr="0078469E">
              <w:rPr>
                <w:rFonts w:ascii="Arial" w:eastAsia="Times New Roman" w:hAnsi="Arial" w:cs="Arial"/>
                <w:lang w:eastAsia="hr-HR"/>
              </w:rPr>
              <w:t>revidirano godišnje financijsko izvješće za godinu koja prethodi godini podnošenja prijave ako investitor podliježe obvezi revizije, odnosno godišnje izvješće na propisanim obrascima za investitore ko</w:t>
            </w:r>
            <w:r w:rsidR="0093040D" w:rsidRPr="0078469E">
              <w:rPr>
                <w:rFonts w:ascii="Arial" w:eastAsia="Times New Roman" w:hAnsi="Arial" w:cs="Arial"/>
                <w:lang w:eastAsia="hr-HR"/>
              </w:rPr>
              <w:t>ji ne podliježu reviziji</w:t>
            </w:r>
            <w:r w:rsidR="00484BA0" w:rsidRPr="0078469E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  <w:p w14:paraId="69E565F3" w14:textId="77777777" w:rsidR="00133E21" w:rsidRPr="0078469E" w:rsidRDefault="00133E21" w:rsidP="00133E21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1" w:type="dxa"/>
            <w:tcBorders>
              <w:bottom w:val="inset" w:sz="6" w:space="0" w:color="auto"/>
            </w:tcBorders>
          </w:tcPr>
          <w:p w14:paraId="2085120A" w14:textId="77777777" w:rsidR="00C22A55" w:rsidRPr="00631B50" w:rsidRDefault="00C22A55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42456" w:rsidRPr="00631B50" w14:paraId="7F09CBA9" w14:textId="77777777" w:rsidTr="009A78BF">
        <w:trPr>
          <w:trHeight w:val="537"/>
          <w:tblCellSpacing w:w="20" w:type="dxa"/>
        </w:trPr>
        <w:tc>
          <w:tcPr>
            <w:tcW w:w="8926" w:type="dxa"/>
            <w:tcBorders>
              <w:top w:val="inset" w:sz="6" w:space="0" w:color="auto"/>
              <w:bottom w:val="inset" w:sz="6" w:space="0" w:color="auto"/>
            </w:tcBorders>
          </w:tcPr>
          <w:p w14:paraId="44BDD139" w14:textId="77777777" w:rsidR="00D42456" w:rsidRPr="0078469E" w:rsidRDefault="00484BA0" w:rsidP="00133E21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78469E">
              <w:rPr>
                <w:rFonts w:ascii="Arial" w:eastAsia="Times New Roman" w:hAnsi="Arial" w:cs="Arial"/>
                <w:lang w:eastAsia="hr-HR"/>
              </w:rPr>
              <w:t xml:space="preserve">     </w:t>
            </w:r>
            <w:r w:rsidR="00D42456" w:rsidRPr="0078469E">
              <w:rPr>
                <w:rFonts w:ascii="Arial" w:eastAsia="Times New Roman" w:hAnsi="Arial" w:cs="Arial"/>
                <w:lang w:eastAsia="hr-HR"/>
              </w:rPr>
              <w:t>poslovna izvješća za tromjesečje koje prethodi predaji prijave projekta</w:t>
            </w:r>
            <w:r w:rsidRPr="0078469E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  <w:p w14:paraId="41106374" w14:textId="77777777" w:rsidR="00D42456" w:rsidRPr="0078469E" w:rsidRDefault="00D42456" w:rsidP="00133E21">
            <w:pPr>
              <w:tabs>
                <w:tab w:val="left" w:pos="2301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1" w:type="dxa"/>
            <w:tcBorders>
              <w:top w:val="inset" w:sz="6" w:space="0" w:color="auto"/>
              <w:bottom w:val="inset" w:sz="6" w:space="0" w:color="auto"/>
            </w:tcBorders>
          </w:tcPr>
          <w:p w14:paraId="2CC43AA0" w14:textId="77777777" w:rsidR="00D42456" w:rsidRPr="00631B50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42456" w:rsidRPr="00631B50" w14:paraId="0D0E8DBA" w14:textId="77777777" w:rsidTr="0093040D">
        <w:trPr>
          <w:trHeight w:val="522"/>
          <w:tblCellSpacing w:w="20" w:type="dxa"/>
        </w:trPr>
        <w:tc>
          <w:tcPr>
            <w:tcW w:w="8926" w:type="dxa"/>
            <w:tcBorders>
              <w:top w:val="inset" w:sz="6" w:space="0" w:color="auto"/>
              <w:bottom w:val="inset" w:sz="6" w:space="0" w:color="auto"/>
            </w:tcBorders>
          </w:tcPr>
          <w:p w14:paraId="35D713CC" w14:textId="77777777" w:rsidR="00D42456" w:rsidRPr="0078469E" w:rsidRDefault="00484BA0" w:rsidP="00133E21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78469E">
              <w:rPr>
                <w:rFonts w:ascii="Arial" w:eastAsia="Times New Roman" w:hAnsi="Arial" w:cs="Arial"/>
                <w:lang w:eastAsia="hr-HR"/>
              </w:rPr>
              <w:t xml:space="preserve">     </w:t>
            </w:r>
            <w:r w:rsidR="00D42456" w:rsidRPr="0078469E">
              <w:rPr>
                <w:rFonts w:ascii="Arial" w:eastAsia="Times New Roman" w:hAnsi="Arial" w:cs="Arial"/>
                <w:lang w:eastAsia="hr-HR"/>
              </w:rPr>
              <w:t>obrasce BON 1 i BON 2 ne starije od 30 dana</w:t>
            </w:r>
            <w:r w:rsidRPr="0078469E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  <w:p w14:paraId="171F4743" w14:textId="77777777" w:rsidR="00D42456" w:rsidRPr="0078469E" w:rsidRDefault="00D42456" w:rsidP="0093040D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1" w:type="dxa"/>
            <w:tcBorders>
              <w:top w:val="inset" w:sz="6" w:space="0" w:color="auto"/>
              <w:bottom w:val="inset" w:sz="6" w:space="0" w:color="auto"/>
            </w:tcBorders>
          </w:tcPr>
          <w:p w14:paraId="25FD9A20" w14:textId="77777777" w:rsidR="00D42456" w:rsidRPr="00631B50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3040D" w:rsidRPr="00631B50" w14:paraId="100AEB39" w14:textId="77777777" w:rsidTr="0093040D">
        <w:trPr>
          <w:trHeight w:val="2517"/>
          <w:tblCellSpacing w:w="20" w:type="dxa"/>
        </w:trPr>
        <w:tc>
          <w:tcPr>
            <w:tcW w:w="8926" w:type="dxa"/>
            <w:tcBorders>
              <w:top w:val="inset" w:sz="6" w:space="0" w:color="auto"/>
              <w:bottom w:val="inset" w:sz="6" w:space="0" w:color="auto"/>
            </w:tcBorders>
          </w:tcPr>
          <w:p w14:paraId="025FD2B8" w14:textId="77777777" w:rsidR="0093040D" w:rsidRPr="0078469E" w:rsidRDefault="0093040D" w:rsidP="00133E21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1238E86" w14:textId="77777777" w:rsidR="0093040D" w:rsidRPr="0078469E" w:rsidRDefault="0093040D" w:rsidP="0078469E">
            <w:pPr>
              <w:pStyle w:val="ListParagraph"/>
              <w:numPr>
                <w:ilvl w:val="0"/>
                <w:numId w:val="8"/>
              </w:num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78469E">
              <w:rPr>
                <w:rFonts w:ascii="Arial" w:eastAsia="Times New Roman" w:hAnsi="Arial" w:cs="Arial"/>
                <w:b/>
                <w:lang w:eastAsia="hr-HR"/>
              </w:rPr>
              <w:t>U slučaju kada je investitor za potrebe projekta osnovao trgovačko društvo posebne namjene koje posluje na teritoriju Republike Hrvatske, a isti nije u mogućnosti dokazati svoju financijsku sposobnost za realizaciju projekta, osnivač trgovačkog društva koji je pravna osoba dužan je dostaviti podatke o svojoj financijskoj sposobnosti, koje je ovjerilo nadležno tijelo u državi sjedištu investitora, a posebice:</w:t>
            </w:r>
          </w:p>
          <w:p w14:paraId="3C1F6E91" w14:textId="77777777" w:rsidR="0093040D" w:rsidRPr="0078469E" w:rsidRDefault="0093040D" w:rsidP="00133E21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CE190E3" w14:textId="77777777" w:rsidR="0093040D" w:rsidRPr="0078469E" w:rsidRDefault="00484BA0" w:rsidP="0078469E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eastAsia="Times New Roman" w:hAnsi="Arial" w:cs="Arial"/>
                <w:lang w:eastAsia="hr-HR"/>
              </w:rPr>
            </w:pPr>
            <w:r w:rsidRPr="0078469E">
              <w:rPr>
                <w:rFonts w:ascii="Arial" w:eastAsia="Times New Roman" w:hAnsi="Arial" w:cs="Arial"/>
                <w:lang w:eastAsia="hr-HR"/>
              </w:rPr>
              <w:t xml:space="preserve">     </w:t>
            </w:r>
            <w:r w:rsidR="0093040D" w:rsidRPr="0078469E">
              <w:rPr>
                <w:rFonts w:ascii="Arial" w:eastAsia="Times New Roman" w:hAnsi="Arial" w:cs="Arial"/>
                <w:lang w:eastAsia="hr-HR"/>
              </w:rPr>
              <w:t>revidirano financijsko izvješće za zadnje dvije godine poslovanja</w:t>
            </w:r>
            <w:r w:rsidRPr="0078469E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701" w:type="dxa"/>
            <w:tcBorders>
              <w:top w:val="inset" w:sz="6" w:space="0" w:color="auto"/>
              <w:bottom w:val="inset" w:sz="6" w:space="0" w:color="auto"/>
            </w:tcBorders>
          </w:tcPr>
          <w:p w14:paraId="148010A3" w14:textId="77777777" w:rsidR="0093040D" w:rsidRPr="00631B50" w:rsidRDefault="0093040D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42456" w:rsidRPr="00631B50" w14:paraId="6F8E5841" w14:textId="77777777" w:rsidTr="00D42456">
        <w:trPr>
          <w:trHeight w:val="793"/>
          <w:tblCellSpacing w:w="20" w:type="dxa"/>
        </w:trPr>
        <w:tc>
          <w:tcPr>
            <w:tcW w:w="8926" w:type="dxa"/>
            <w:tcBorders>
              <w:top w:val="inset" w:sz="6" w:space="0" w:color="auto"/>
              <w:bottom w:val="inset" w:sz="6" w:space="0" w:color="auto"/>
            </w:tcBorders>
          </w:tcPr>
          <w:p w14:paraId="0DEEB16B" w14:textId="77777777" w:rsidR="00D42456" w:rsidRPr="0078469E" w:rsidRDefault="00D42456" w:rsidP="0078469E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Arial" w:eastAsia="Times New Roman" w:hAnsi="Arial" w:cs="Arial"/>
                <w:lang w:eastAsia="hr-HR"/>
              </w:rPr>
            </w:pPr>
            <w:r w:rsidRPr="0078469E">
              <w:rPr>
                <w:rFonts w:ascii="Arial" w:eastAsia="Times New Roman" w:hAnsi="Arial" w:cs="Arial"/>
                <w:lang w:eastAsia="hr-HR"/>
              </w:rPr>
              <w:t>podatke o solventnosti koje je ovjerila nadležna bankarska/financijska institucija te osnovne financijske pokazatelje poslovanja za zadnje dvije godine</w:t>
            </w:r>
            <w:r w:rsidR="00484BA0" w:rsidRPr="0078469E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701" w:type="dxa"/>
            <w:tcBorders>
              <w:top w:val="inset" w:sz="6" w:space="0" w:color="auto"/>
              <w:bottom w:val="inset" w:sz="6" w:space="0" w:color="auto"/>
            </w:tcBorders>
          </w:tcPr>
          <w:p w14:paraId="191902D5" w14:textId="77777777" w:rsidR="00D42456" w:rsidRPr="00631B50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42456" w:rsidRPr="00631B50" w14:paraId="1F844E00" w14:textId="77777777" w:rsidTr="00D42456">
        <w:trPr>
          <w:trHeight w:val="721"/>
          <w:tblCellSpacing w:w="20" w:type="dxa"/>
        </w:trPr>
        <w:tc>
          <w:tcPr>
            <w:tcW w:w="8926" w:type="dxa"/>
            <w:tcBorders>
              <w:top w:val="inset" w:sz="6" w:space="0" w:color="auto"/>
            </w:tcBorders>
          </w:tcPr>
          <w:p w14:paraId="42DC9C44" w14:textId="77777777" w:rsidR="00D42456" w:rsidRPr="0078469E" w:rsidRDefault="00484BA0" w:rsidP="0078469E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78469E">
              <w:rPr>
                <w:rFonts w:ascii="Arial" w:eastAsia="Times New Roman" w:hAnsi="Arial" w:cs="Arial"/>
                <w:lang w:eastAsia="hr-HR"/>
              </w:rPr>
              <w:t xml:space="preserve">      </w:t>
            </w:r>
            <w:r w:rsidR="00D42456" w:rsidRPr="0078469E">
              <w:rPr>
                <w:rFonts w:ascii="Arial" w:eastAsia="Times New Roman" w:hAnsi="Arial" w:cs="Arial"/>
                <w:lang w:eastAsia="hr-HR"/>
              </w:rPr>
              <w:t>obvezujuće pismo namjere osnivača trgovačkog društva</w:t>
            </w:r>
            <w:r w:rsidRPr="0078469E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701" w:type="dxa"/>
            <w:tcBorders>
              <w:top w:val="inset" w:sz="6" w:space="0" w:color="auto"/>
            </w:tcBorders>
          </w:tcPr>
          <w:p w14:paraId="2463B0D9" w14:textId="77777777" w:rsidR="00D42456" w:rsidRPr="00631B50" w:rsidRDefault="00D42456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06E9C" w:rsidRPr="00631B50" w14:paraId="1B4E5323" w14:textId="77777777" w:rsidTr="00631B50">
        <w:trPr>
          <w:tblCellSpacing w:w="20" w:type="dxa"/>
        </w:trPr>
        <w:tc>
          <w:tcPr>
            <w:tcW w:w="8926" w:type="dxa"/>
          </w:tcPr>
          <w:p w14:paraId="31B10F52" w14:textId="77777777" w:rsidR="000B3F7F" w:rsidRPr="0078469E" w:rsidRDefault="00133E21" w:rsidP="0078469E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78469E">
              <w:rPr>
                <w:rFonts w:ascii="Arial" w:eastAsia="Times New Roman" w:hAnsi="Arial" w:cs="Arial"/>
                <w:b/>
                <w:lang w:eastAsia="hr-HR"/>
              </w:rPr>
              <w:t>Detaljni profil trgovačkog društva, uključujući povezana trgovačka društva te referentnu listu</w:t>
            </w:r>
            <w:r w:rsidR="0078469E" w:rsidRPr="0078469E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701" w:type="dxa"/>
          </w:tcPr>
          <w:p w14:paraId="70A594E7" w14:textId="77777777" w:rsidR="00206E9C" w:rsidRPr="00631B50" w:rsidRDefault="00206E9C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06E9C" w:rsidRPr="00631B50" w14:paraId="49921F8B" w14:textId="77777777" w:rsidTr="00631B50">
        <w:trPr>
          <w:tblCellSpacing w:w="20" w:type="dxa"/>
        </w:trPr>
        <w:tc>
          <w:tcPr>
            <w:tcW w:w="8926" w:type="dxa"/>
          </w:tcPr>
          <w:p w14:paraId="26D82AE0" w14:textId="77777777" w:rsidR="000B3F7F" w:rsidRPr="0078469E" w:rsidRDefault="00133E21" w:rsidP="0078469E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78469E">
              <w:rPr>
                <w:rFonts w:ascii="Arial" w:eastAsia="Times New Roman" w:hAnsi="Arial" w:cs="Arial"/>
                <w:b/>
                <w:lang w:eastAsia="hr-HR"/>
              </w:rPr>
              <w:t>Potvrdu da je ispunio obvezu plaćanja dospjelih poreznih obveza, obveza za mirovinsko i zdravstveno osiguranje i drugih javnih davanja te obvezu isplate plaća i drugih materijalnih prava radnika ugovorenih kolektivnim ugovorom, ugovorom o radu ili pravilnikom o radu, ne stariju od 30 dana</w:t>
            </w:r>
            <w:r w:rsidR="0078469E" w:rsidRPr="0078469E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1E45FF" w:rsidRPr="0078469E">
              <w:rPr>
                <w:rFonts w:ascii="Arial" w:eastAsia="Times New Roman" w:hAnsi="Arial" w:cs="Arial"/>
                <w:b/>
                <w:lang w:eastAsia="hr-HR"/>
              </w:rPr>
              <w:t>*</w:t>
            </w:r>
            <w:r w:rsidR="0078469E" w:rsidRPr="0078469E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701" w:type="dxa"/>
          </w:tcPr>
          <w:p w14:paraId="4DF19FF4" w14:textId="77777777" w:rsidR="00206E9C" w:rsidRPr="00631B50" w:rsidRDefault="00206E9C" w:rsidP="00631B50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05D0F16A" w14:textId="77777777" w:rsidR="002043B0" w:rsidRDefault="002043B0" w:rsidP="00206E9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8469E">
        <w:rPr>
          <w:rFonts w:ascii="Arial" w:eastAsia="Times New Roman" w:hAnsi="Arial" w:cs="Arial"/>
          <w:b/>
          <w:sz w:val="18"/>
          <w:szCs w:val="18"/>
          <w:lang w:eastAsia="hr-HR"/>
        </w:rPr>
        <w:t>*</w:t>
      </w:r>
      <w:r w:rsidRPr="00315D92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78469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315D92">
        <w:rPr>
          <w:rFonts w:ascii="Arial" w:eastAsia="Times New Roman" w:hAnsi="Arial" w:cs="Arial"/>
          <w:sz w:val="18"/>
          <w:szCs w:val="18"/>
          <w:lang w:eastAsia="hr-HR"/>
        </w:rPr>
        <w:t xml:space="preserve">osim ako je </w:t>
      </w:r>
      <w:r w:rsidR="001263A9">
        <w:rPr>
          <w:rFonts w:ascii="Arial" w:eastAsia="Times New Roman" w:hAnsi="Arial" w:cs="Arial"/>
          <w:sz w:val="18"/>
          <w:szCs w:val="18"/>
          <w:lang w:eastAsia="hr-HR"/>
        </w:rPr>
        <w:t>gospodarskom subjektu sukladno</w:t>
      </w:r>
      <w:r w:rsidRPr="00315D92">
        <w:rPr>
          <w:rFonts w:ascii="Arial" w:eastAsia="Times New Roman" w:hAnsi="Arial" w:cs="Arial"/>
          <w:sz w:val="18"/>
          <w:szCs w:val="18"/>
          <w:lang w:eastAsia="hr-HR"/>
        </w:rPr>
        <w:t xml:space="preserve"> posebnim propisima odobrena od</w:t>
      </w:r>
      <w:r w:rsidR="00206E9C" w:rsidRPr="00315D92">
        <w:rPr>
          <w:rFonts w:ascii="Arial" w:eastAsia="Times New Roman" w:hAnsi="Arial" w:cs="Arial"/>
          <w:sz w:val="18"/>
          <w:szCs w:val="18"/>
          <w:lang w:eastAsia="hr-HR"/>
        </w:rPr>
        <w:t>goda plaćanja navedenih obveza</w:t>
      </w:r>
    </w:p>
    <w:p w14:paraId="3BCA21C9" w14:textId="77777777" w:rsidR="0078469E" w:rsidRDefault="0078469E" w:rsidP="00206E9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47EF149" w14:textId="77777777" w:rsidR="00484BA0" w:rsidRPr="00315D92" w:rsidRDefault="0078469E" w:rsidP="00206E9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8469E">
        <w:rPr>
          <w:rFonts w:ascii="Arial" w:hAnsi="Arial" w:cs="Arial"/>
          <w:b/>
          <w:sz w:val="18"/>
          <w:szCs w:val="18"/>
        </w:rPr>
        <w:t>Napomena:</w:t>
      </w:r>
      <w:r w:rsidRPr="00315D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Točke 4.-7. </w:t>
      </w:r>
      <w:r w:rsidR="00484BA0" w:rsidRPr="0078469E">
        <w:rPr>
          <w:rFonts w:ascii="Arial" w:eastAsia="Times New Roman" w:hAnsi="Arial" w:cs="Arial"/>
          <w:b/>
          <w:sz w:val="18"/>
          <w:szCs w:val="18"/>
          <w:lang w:eastAsia="hr-HR"/>
        </w:rPr>
        <w:t>ne odnose se na javne investicijske projekte</w:t>
      </w:r>
      <w:r w:rsidR="00484BA0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24FB727C" w14:textId="77777777" w:rsidR="00C274F1" w:rsidRDefault="00C274F1" w:rsidP="002043B0">
      <w:pPr>
        <w:jc w:val="both"/>
        <w:rPr>
          <w:rFonts w:ascii="Arial" w:hAnsi="Arial" w:cs="Arial"/>
        </w:rPr>
      </w:pPr>
    </w:p>
    <w:p w14:paraId="5D63C747" w14:textId="77777777" w:rsidR="00D02AB2" w:rsidRDefault="00D02AB2" w:rsidP="00007B61">
      <w:pPr>
        <w:jc w:val="center"/>
        <w:rPr>
          <w:rFonts w:ascii="Arial" w:hAnsi="Arial" w:cs="Arial"/>
          <w:b/>
        </w:rPr>
      </w:pPr>
    </w:p>
    <w:p w14:paraId="57E0CC87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661339CC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0A9D3063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4B56014F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3D7D0825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00AE421F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382B4819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6F79C0B2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2CE25B42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02D3D0B7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12FAB8E0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37932C4A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2416E53B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1D64D3D0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401EA210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723C0EEF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0515DFD6" w14:textId="77777777" w:rsidR="00062BB8" w:rsidRDefault="00062BB8" w:rsidP="00007B61">
      <w:pPr>
        <w:jc w:val="center"/>
        <w:rPr>
          <w:rFonts w:ascii="Arial" w:hAnsi="Arial" w:cs="Arial"/>
          <w:b/>
        </w:rPr>
      </w:pPr>
    </w:p>
    <w:p w14:paraId="3338D5B5" w14:textId="77777777" w:rsidR="00007B61" w:rsidRPr="00007B61" w:rsidRDefault="00007B61" w:rsidP="00007B61">
      <w:pPr>
        <w:jc w:val="center"/>
        <w:rPr>
          <w:rFonts w:ascii="Arial" w:hAnsi="Arial" w:cs="Arial"/>
          <w:b/>
        </w:rPr>
      </w:pPr>
      <w:r w:rsidRPr="00007B61">
        <w:rPr>
          <w:rFonts w:ascii="Arial" w:hAnsi="Arial" w:cs="Arial"/>
          <w:b/>
        </w:rPr>
        <w:t xml:space="preserve">I z j a v </w:t>
      </w:r>
      <w:proofErr w:type="spellStart"/>
      <w:r w:rsidRPr="00007B61">
        <w:rPr>
          <w:rFonts w:ascii="Arial" w:hAnsi="Arial" w:cs="Arial"/>
          <w:b/>
        </w:rPr>
        <w:t>lj</w:t>
      </w:r>
      <w:proofErr w:type="spellEnd"/>
      <w:r w:rsidRPr="00007B61">
        <w:rPr>
          <w:rFonts w:ascii="Arial" w:hAnsi="Arial" w:cs="Arial"/>
          <w:b/>
        </w:rPr>
        <w:t xml:space="preserve"> u j e m</w:t>
      </w:r>
    </w:p>
    <w:p w14:paraId="266B46BD" w14:textId="77777777" w:rsidR="00007B61" w:rsidRPr="00007B61" w:rsidRDefault="00007B61" w:rsidP="00007B61">
      <w:pPr>
        <w:jc w:val="both"/>
        <w:rPr>
          <w:rFonts w:ascii="Arial" w:hAnsi="Arial" w:cs="Arial"/>
          <w:color w:val="000000"/>
        </w:rPr>
      </w:pPr>
      <w:r w:rsidRPr="00007B61">
        <w:rPr>
          <w:rFonts w:ascii="Arial" w:hAnsi="Arial" w:cs="Arial"/>
        </w:rPr>
        <w:t xml:space="preserve">pod punom materijalnom i kaznenom odgovornošću da su svi podaci navedeni u Prijavi za proglašenje strateškim investicijskim projektom Republike Hrvatske </w:t>
      </w:r>
      <w:r w:rsidRPr="00007B61">
        <w:rPr>
          <w:rFonts w:ascii="Arial" w:hAnsi="Arial" w:cs="Arial"/>
          <w:color w:val="000000"/>
        </w:rPr>
        <w:t>kao i podaci u dostavljenoj dokumentaciji uz Prijavu, istiniti i točni.</w:t>
      </w:r>
    </w:p>
    <w:p w14:paraId="7C858D29" w14:textId="77777777" w:rsidR="00007B61" w:rsidRPr="00007B61" w:rsidRDefault="00007B61" w:rsidP="00007B61">
      <w:pPr>
        <w:jc w:val="both"/>
        <w:rPr>
          <w:rFonts w:ascii="Arial" w:hAnsi="Arial" w:cs="Arial"/>
          <w:color w:val="1F497D"/>
        </w:rPr>
      </w:pPr>
      <w:r w:rsidRPr="00007B61">
        <w:rPr>
          <w:rFonts w:ascii="Arial" w:hAnsi="Arial" w:cs="Arial"/>
        </w:rPr>
        <w:t xml:space="preserve">Ova izjava se daje u svrhu podnošenja Prijave za proglašenje strateškim investicijskim projektom Republike Hrvatske temeljem Zakona o strateškim investicijskim projektima Republike Hrvatske </w:t>
      </w:r>
      <w:r w:rsidR="00D02AB2">
        <w:rPr>
          <w:rFonts w:ascii="Arial" w:hAnsi="Arial" w:cs="Arial"/>
        </w:rPr>
        <w:t>(</w:t>
      </w:r>
      <w:r w:rsidRPr="00007B61">
        <w:rPr>
          <w:rFonts w:ascii="Arial" w:hAnsi="Arial" w:cs="Arial"/>
        </w:rPr>
        <w:t xml:space="preserve">NN </w:t>
      </w:r>
      <w:r w:rsidR="00D02AB2">
        <w:rPr>
          <w:rFonts w:ascii="Arial" w:hAnsi="Arial" w:cs="Arial"/>
        </w:rPr>
        <w:t>29</w:t>
      </w:r>
      <w:r w:rsidR="00570DFC">
        <w:rPr>
          <w:rFonts w:ascii="Arial" w:hAnsi="Arial" w:cs="Arial"/>
        </w:rPr>
        <w:t>/18</w:t>
      </w:r>
      <w:r w:rsidR="00AF2107">
        <w:rPr>
          <w:rFonts w:ascii="Arial" w:hAnsi="Arial" w:cs="Arial"/>
        </w:rPr>
        <w:t>, 114/18</w:t>
      </w:r>
      <w:r w:rsidRPr="00007B61">
        <w:rPr>
          <w:rFonts w:ascii="Arial" w:hAnsi="Arial" w:cs="Arial"/>
        </w:rPr>
        <w:t>).</w:t>
      </w:r>
    </w:p>
    <w:p w14:paraId="2A854932" w14:textId="77777777" w:rsidR="00007B61" w:rsidRDefault="00007B61" w:rsidP="00007B61">
      <w:pPr>
        <w:rPr>
          <w:rFonts w:ascii="Arial" w:hAnsi="Arial" w:cs="Arial"/>
        </w:rPr>
      </w:pPr>
    </w:p>
    <w:p w14:paraId="5655BAD6" w14:textId="77777777" w:rsidR="00007B61" w:rsidRPr="00007B61" w:rsidRDefault="00007B61" w:rsidP="00007B6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240"/>
        <w:gridCol w:w="3060"/>
      </w:tblGrid>
      <w:tr w:rsidR="00007B61" w:rsidRPr="00631B50" w14:paraId="5AAD1DAB" w14:textId="77777777" w:rsidTr="00E5726E">
        <w:tc>
          <w:tcPr>
            <w:tcW w:w="2628" w:type="dxa"/>
          </w:tcPr>
          <w:p w14:paraId="31ED7C02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 xml:space="preserve">Mjesto i datum:    </w:t>
            </w:r>
          </w:p>
          <w:p w14:paraId="7EBB3183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6E677828" w14:textId="77777777" w:rsidR="00007B61" w:rsidRPr="00631B50" w:rsidRDefault="00007B61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Pečat podnositelja:</w:t>
            </w:r>
          </w:p>
        </w:tc>
        <w:tc>
          <w:tcPr>
            <w:tcW w:w="3060" w:type="dxa"/>
          </w:tcPr>
          <w:p w14:paraId="12798341" w14:textId="77777777" w:rsidR="00007B61" w:rsidRPr="00631B50" w:rsidRDefault="00631B50" w:rsidP="00631B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1B50">
              <w:rPr>
                <w:rFonts w:ascii="Arial" w:hAnsi="Arial" w:cs="Arial"/>
                <w:b/>
              </w:rPr>
              <w:t>O</w:t>
            </w:r>
            <w:r w:rsidR="00E5726E">
              <w:rPr>
                <w:rFonts w:ascii="Arial" w:hAnsi="Arial" w:cs="Arial"/>
                <w:b/>
              </w:rPr>
              <w:t>dgovorna osoba</w:t>
            </w:r>
            <w:r w:rsidR="00007B61" w:rsidRPr="00631B50">
              <w:rPr>
                <w:rFonts w:ascii="Arial" w:hAnsi="Arial" w:cs="Arial"/>
                <w:b/>
              </w:rPr>
              <w:t>:</w:t>
            </w:r>
            <w:r w:rsidR="00A03200" w:rsidRPr="00631B50">
              <w:rPr>
                <w:rFonts w:ascii="Arial" w:hAnsi="Arial" w:cs="Arial"/>
                <w:b/>
              </w:rPr>
              <w:br/>
            </w:r>
            <w:r w:rsidR="00E5726E" w:rsidRPr="00E5726E">
              <w:rPr>
                <w:rFonts w:ascii="Arial" w:hAnsi="Arial" w:cs="Arial"/>
              </w:rPr>
              <w:t>(ime i prezime tiskanim slovima i potpis)</w:t>
            </w:r>
            <w:r w:rsidR="00E5726E" w:rsidRPr="00631B5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3E5806C8" w14:textId="77777777" w:rsidR="00007B61" w:rsidRDefault="00007B61" w:rsidP="00007B61">
      <w:pPr>
        <w:rPr>
          <w:rFonts w:ascii="Arial" w:hAnsi="Arial" w:cs="Arial"/>
        </w:rPr>
      </w:pPr>
    </w:p>
    <w:p w14:paraId="52090271" w14:textId="77777777" w:rsidR="00007B61" w:rsidRPr="00007B61" w:rsidRDefault="00007B61" w:rsidP="00007B61">
      <w:pPr>
        <w:rPr>
          <w:rFonts w:ascii="Arial" w:hAnsi="Arial" w:cs="Arial"/>
        </w:rPr>
      </w:pPr>
    </w:p>
    <w:p w14:paraId="3EAF9672" w14:textId="77777777" w:rsidR="00062BB8" w:rsidRDefault="00062BB8" w:rsidP="00007B61">
      <w:pPr>
        <w:rPr>
          <w:rFonts w:ascii="Arial" w:hAnsi="Arial" w:cs="Arial"/>
          <w:b/>
        </w:rPr>
      </w:pPr>
    </w:p>
    <w:p w14:paraId="712B74BE" w14:textId="77777777" w:rsidR="00062BB8" w:rsidRDefault="00062BB8" w:rsidP="00007B61">
      <w:pPr>
        <w:rPr>
          <w:rFonts w:ascii="Arial" w:hAnsi="Arial" w:cs="Arial"/>
          <w:b/>
        </w:rPr>
      </w:pPr>
    </w:p>
    <w:p w14:paraId="2B2A9B5B" w14:textId="77777777" w:rsidR="00062BB8" w:rsidRDefault="00062BB8" w:rsidP="00007B61">
      <w:pPr>
        <w:rPr>
          <w:rFonts w:ascii="Arial" w:hAnsi="Arial" w:cs="Arial"/>
          <w:b/>
        </w:rPr>
      </w:pPr>
    </w:p>
    <w:p w14:paraId="1C96AF21" w14:textId="77777777" w:rsidR="00007B61" w:rsidRDefault="00007B61" w:rsidP="00007B61">
      <w:pPr>
        <w:rPr>
          <w:rFonts w:ascii="Arial" w:hAnsi="Arial" w:cs="Arial"/>
          <w:b/>
        </w:rPr>
      </w:pPr>
      <w:r w:rsidRPr="00007B61">
        <w:rPr>
          <w:rFonts w:ascii="Arial" w:hAnsi="Arial" w:cs="Arial"/>
          <w:b/>
        </w:rPr>
        <w:t>Kontakt</w:t>
      </w:r>
      <w:r>
        <w:rPr>
          <w:rFonts w:ascii="Arial" w:hAnsi="Arial" w:cs="Arial"/>
          <w:b/>
        </w:rPr>
        <w:t xml:space="preserve"> podaci:</w:t>
      </w:r>
    </w:p>
    <w:p w14:paraId="5BC939E3" w14:textId="77777777" w:rsidR="00007B61" w:rsidRPr="00007B61" w:rsidRDefault="00007B61" w:rsidP="00007B61">
      <w:pPr>
        <w:rPr>
          <w:rFonts w:ascii="Arial" w:hAnsi="Arial" w:cs="Arial"/>
          <w:b/>
        </w:rPr>
      </w:pPr>
    </w:p>
    <w:p w14:paraId="51BE9C72" w14:textId="77777777" w:rsidR="00007B61" w:rsidRDefault="00007B61" w:rsidP="00007B61">
      <w:pPr>
        <w:rPr>
          <w:rFonts w:ascii="Arial" w:hAnsi="Arial" w:cs="Arial"/>
        </w:rPr>
      </w:pPr>
    </w:p>
    <w:p w14:paraId="1884993C" w14:textId="77777777" w:rsidR="007E1BDB" w:rsidRDefault="007E1BDB"/>
    <w:sectPr w:rsidR="007E1BDB" w:rsidSect="00570DFC">
      <w:footerReference w:type="default" r:id="rId11"/>
      <w:pgSz w:w="11906" w:h="16838" w:code="9"/>
      <w:pgMar w:top="709" w:right="992" w:bottom="992" w:left="1418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92E8" w14:textId="77777777" w:rsidR="0090335A" w:rsidRDefault="0090335A" w:rsidP="00007B61">
      <w:pPr>
        <w:spacing w:after="0" w:line="240" w:lineRule="auto"/>
      </w:pPr>
      <w:r>
        <w:separator/>
      </w:r>
    </w:p>
  </w:endnote>
  <w:endnote w:type="continuationSeparator" w:id="0">
    <w:p w14:paraId="419DBE1A" w14:textId="77777777" w:rsidR="0090335A" w:rsidRDefault="0090335A" w:rsidP="000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C9FE" w14:textId="77777777" w:rsidR="0078469E" w:rsidRDefault="0078469E">
    <w:pPr>
      <w:pStyle w:val="Footer"/>
      <w:jc w:val="right"/>
    </w:pPr>
    <w:r>
      <w:t xml:space="preserve">Stranica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D0E3F">
      <w:rPr>
        <w:b/>
        <w:noProof/>
      </w:rPr>
      <w:t>9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D0E3F">
      <w:rPr>
        <w:b/>
        <w:noProof/>
      </w:rPr>
      <w:t>9</w:t>
    </w:r>
    <w:r>
      <w:rPr>
        <w:b/>
        <w:sz w:val="24"/>
        <w:szCs w:val="24"/>
      </w:rPr>
      <w:fldChar w:fldCharType="end"/>
    </w:r>
  </w:p>
  <w:p w14:paraId="3671F46F" w14:textId="77777777" w:rsidR="0078469E" w:rsidRDefault="0078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7644" w14:textId="77777777" w:rsidR="0090335A" w:rsidRDefault="0090335A" w:rsidP="00007B61">
      <w:pPr>
        <w:spacing w:after="0" w:line="240" w:lineRule="auto"/>
      </w:pPr>
      <w:r>
        <w:separator/>
      </w:r>
    </w:p>
  </w:footnote>
  <w:footnote w:type="continuationSeparator" w:id="0">
    <w:p w14:paraId="05C0B410" w14:textId="77777777" w:rsidR="0090335A" w:rsidRDefault="0090335A" w:rsidP="0000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8D8"/>
    <w:multiLevelType w:val="hybridMultilevel"/>
    <w:tmpl w:val="30B60C14"/>
    <w:lvl w:ilvl="0" w:tplc="A574E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0581"/>
    <w:multiLevelType w:val="hybridMultilevel"/>
    <w:tmpl w:val="393877E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F5D50"/>
    <w:multiLevelType w:val="hybridMultilevel"/>
    <w:tmpl w:val="1F1E2E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4423D"/>
    <w:multiLevelType w:val="hybridMultilevel"/>
    <w:tmpl w:val="E1F66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B0ADD"/>
    <w:multiLevelType w:val="hybridMultilevel"/>
    <w:tmpl w:val="A63A9E96"/>
    <w:lvl w:ilvl="0" w:tplc="7E6A11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51F602F3"/>
    <w:multiLevelType w:val="hybridMultilevel"/>
    <w:tmpl w:val="84DED4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713A66"/>
    <w:multiLevelType w:val="hybridMultilevel"/>
    <w:tmpl w:val="7C0C4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57E35"/>
    <w:multiLevelType w:val="hybridMultilevel"/>
    <w:tmpl w:val="0E261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26"/>
    <w:rsid w:val="00007B61"/>
    <w:rsid w:val="00017745"/>
    <w:rsid w:val="000250DC"/>
    <w:rsid w:val="000376E2"/>
    <w:rsid w:val="00054CCE"/>
    <w:rsid w:val="00062BB8"/>
    <w:rsid w:val="00081E88"/>
    <w:rsid w:val="00087EDE"/>
    <w:rsid w:val="000943A5"/>
    <w:rsid w:val="000A6838"/>
    <w:rsid w:val="000B3F7F"/>
    <w:rsid w:val="000C6A3B"/>
    <w:rsid w:val="000D6C9B"/>
    <w:rsid w:val="000F4894"/>
    <w:rsid w:val="00102D25"/>
    <w:rsid w:val="001108BC"/>
    <w:rsid w:val="001146DD"/>
    <w:rsid w:val="001263A9"/>
    <w:rsid w:val="0013094B"/>
    <w:rsid w:val="00133E21"/>
    <w:rsid w:val="00152D6A"/>
    <w:rsid w:val="00160524"/>
    <w:rsid w:val="00163FC8"/>
    <w:rsid w:val="00174781"/>
    <w:rsid w:val="0018722A"/>
    <w:rsid w:val="001A2A03"/>
    <w:rsid w:val="001D2FED"/>
    <w:rsid w:val="001E45FF"/>
    <w:rsid w:val="001F2CED"/>
    <w:rsid w:val="001F3403"/>
    <w:rsid w:val="002043B0"/>
    <w:rsid w:val="00206E9C"/>
    <w:rsid w:val="00240F26"/>
    <w:rsid w:val="002414C0"/>
    <w:rsid w:val="00260C3C"/>
    <w:rsid w:val="00267A5D"/>
    <w:rsid w:val="00274A42"/>
    <w:rsid w:val="00274D3A"/>
    <w:rsid w:val="0027689E"/>
    <w:rsid w:val="0029674B"/>
    <w:rsid w:val="002D0562"/>
    <w:rsid w:val="002F03DF"/>
    <w:rsid w:val="00315D92"/>
    <w:rsid w:val="00316730"/>
    <w:rsid w:val="003202AD"/>
    <w:rsid w:val="00335CB1"/>
    <w:rsid w:val="00386D6C"/>
    <w:rsid w:val="00387742"/>
    <w:rsid w:val="00392097"/>
    <w:rsid w:val="00395C44"/>
    <w:rsid w:val="003A177C"/>
    <w:rsid w:val="003A7DF6"/>
    <w:rsid w:val="003C2807"/>
    <w:rsid w:val="003D1B97"/>
    <w:rsid w:val="003E2456"/>
    <w:rsid w:val="00401470"/>
    <w:rsid w:val="00401D27"/>
    <w:rsid w:val="00406DBD"/>
    <w:rsid w:val="00431051"/>
    <w:rsid w:val="004443AA"/>
    <w:rsid w:val="00474531"/>
    <w:rsid w:val="00484BA0"/>
    <w:rsid w:val="00495A26"/>
    <w:rsid w:val="004C0EA2"/>
    <w:rsid w:val="0052552C"/>
    <w:rsid w:val="00531962"/>
    <w:rsid w:val="00546276"/>
    <w:rsid w:val="00546A0B"/>
    <w:rsid w:val="00563436"/>
    <w:rsid w:val="00570DFC"/>
    <w:rsid w:val="0057227B"/>
    <w:rsid w:val="00580CB8"/>
    <w:rsid w:val="0059235F"/>
    <w:rsid w:val="005B07BE"/>
    <w:rsid w:val="005D0E3F"/>
    <w:rsid w:val="005D26FC"/>
    <w:rsid w:val="005E31E7"/>
    <w:rsid w:val="0060098F"/>
    <w:rsid w:val="0060581D"/>
    <w:rsid w:val="00621AB3"/>
    <w:rsid w:val="00631B50"/>
    <w:rsid w:val="0063231E"/>
    <w:rsid w:val="0064173D"/>
    <w:rsid w:val="00657B2C"/>
    <w:rsid w:val="00661A1D"/>
    <w:rsid w:val="006671B0"/>
    <w:rsid w:val="0068387D"/>
    <w:rsid w:val="006937BC"/>
    <w:rsid w:val="00695EE6"/>
    <w:rsid w:val="006A6C7A"/>
    <w:rsid w:val="006A6CCB"/>
    <w:rsid w:val="006B3A93"/>
    <w:rsid w:val="006C5876"/>
    <w:rsid w:val="006D20D4"/>
    <w:rsid w:val="006D24A4"/>
    <w:rsid w:val="006D5F0E"/>
    <w:rsid w:val="006E651D"/>
    <w:rsid w:val="006F1129"/>
    <w:rsid w:val="00703716"/>
    <w:rsid w:val="007050F6"/>
    <w:rsid w:val="007108EC"/>
    <w:rsid w:val="00716B30"/>
    <w:rsid w:val="00720DC4"/>
    <w:rsid w:val="00724D50"/>
    <w:rsid w:val="00734FA5"/>
    <w:rsid w:val="00743DF8"/>
    <w:rsid w:val="00753964"/>
    <w:rsid w:val="0078469E"/>
    <w:rsid w:val="007B0F54"/>
    <w:rsid w:val="007B5E3A"/>
    <w:rsid w:val="007B5ED0"/>
    <w:rsid w:val="007E1BDB"/>
    <w:rsid w:val="007F1596"/>
    <w:rsid w:val="00803ABB"/>
    <w:rsid w:val="0081002C"/>
    <w:rsid w:val="008104B7"/>
    <w:rsid w:val="00817AFE"/>
    <w:rsid w:val="008209DA"/>
    <w:rsid w:val="00846B35"/>
    <w:rsid w:val="00850660"/>
    <w:rsid w:val="00851F25"/>
    <w:rsid w:val="00871747"/>
    <w:rsid w:val="008870DF"/>
    <w:rsid w:val="00887FCB"/>
    <w:rsid w:val="00894D35"/>
    <w:rsid w:val="008A420B"/>
    <w:rsid w:val="008B4EC1"/>
    <w:rsid w:val="008B704A"/>
    <w:rsid w:val="008C249D"/>
    <w:rsid w:val="008C3BB4"/>
    <w:rsid w:val="0090335A"/>
    <w:rsid w:val="009236B0"/>
    <w:rsid w:val="0093040D"/>
    <w:rsid w:val="009370F0"/>
    <w:rsid w:val="00943337"/>
    <w:rsid w:val="00954C13"/>
    <w:rsid w:val="009806CB"/>
    <w:rsid w:val="00983732"/>
    <w:rsid w:val="00984939"/>
    <w:rsid w:val="009A3EF0"/>
    <w:rsid w:val="009A60B6"/>
    <w:rsid w:val="009A75D6"/>
    <w:rsid w:val="009A78BF"/>
    <w:rsid w:val="009C385E"/>
    <w:rsid w:val="009C47C0"/>
    <w:rsid w:val="009D5DB5"/>
    <w:rsid w:val="009E4D8D"/>
    <w:rsid w:val="009E745C"/>
    <w:rsid w:val="009F2EAA"/>
    <w:rsid w:val="00A03200"/>
    <w:rsid w:val="00A6262C"/>
    <w:rsid w:val="00A63971"/>
    <w:rsid w:val="00A7548F"/>
    <w:rsid w:val="00AB4595"/>
    <w:rsid w:val="00AB65D8"/>
    <w:rsid w:val="00AC04E9"/>
    <w:rsid w:val="00AC41EE"/>
    <w:rsid w:val="00AD2E6C"/>
    <w:rsid w:val="00AD7B12"/>
    <w:rsid w:val="00AE243E"/>
    <w:rsid w:val="00AF2107"/>
    <w:rsid w:val="00B3121E"/>
    <w:rsid w:val="00B435EC"/>
    <w:rsid w:val="00B6218C"/>
    <w:rsid w:val="00B830D5"/>
    <w:rsid w:val="00BC1E86"/>
    <w:rsid w:val="00BF5D5C"/>
    <w:rsid w:val="00C05A30"/>
    <w:rsid w:val="00C10460"/>
    <w:rsid w:val="00C22A55"/>
    <w:rsid w:val="00C274F1"/>
    <w:rsid w:val="00C561C9"/>
    <w:rsid w:val="00C56956"/>
    <w:rsid w:val="00C73267"/>
    <w:rsid w:val="00C7387F"/>
    <w:rsid w:val="00C74D70"/>
    <w:rsid w:val="00C8330E"/>
    <w:rsid w:val="00C83C5B"/>
    <w:rsid w:val="00C90E14"/>
    <w:rsid w:val="00C94E2E"/>
    <w:rsid w:val="00CA5740"/>
    <w:rsid w:val="00CA7A42"/>
    <w:rsid w:val="00CB0216"/>
    <w:rsid w:val="00CF1553"/>
    <w:rsid w:val="00D02AB2"/>
    <w:rsid w:val="00D11E95"/>
    <w:rsid w:val="00D42456"/>
    <w:rsid w:val="00D679AD"/>
    <w:rsid w:val="00D80CC8"/>
    <w:rsid w:val="00DA0704"/>
    <w:rsid w:val="00DA2326"/>
    <w:rsid w:val="00DD2A10"/>
    <w:rsid w:val="00DD5776"/>
    <w:rsid w:val="00DF52E8"/>
    <w:rsid w:val="00E5726E"/>
    <w:rsid w:val="00E74063"/>
    <w:rsid w:val="00E81C14"/>
    <w:rsid w:val="00E826B6"/>
    <w:rsid w:val="00E83EEA"/>
    <w:rsid w:val="00E9088F"/>
    <w:rsid w:val="00EB0385"/>
    <w:rsid w:val="00EC053E"/>
    <w:rsid w:val="00EC5BFF"/>
    <w:rsid w:val="00EE207C"/>
    <w:rsid w:val="00EF0414"/>
    <w:rsid w:val="00EF122A"/>
    <w:rsid w:val="00EF1C4F"/>
    <w:rsid w:val="00EF47F5"/>
    <w:rsid w:val="00F0181A"/>
    <w:rsid w:val="00F03F67"/>
    <w:rsid w:val="00F04E62"/>
    <w:rsid w:val="00F26CBA"/>
    <w:rsid w:val="00F64FF5"/>
    <w:rsid w:val="00F7313C"/>
    <w:rsid w:val="00F732A4"/>
    <w:rsid w:val="00F77B19"/>
    <w:rsid w:val="00F92EDF"/>
    <w:rsid w:val="00FA1942"/>
    <w:rsid w:val="00FA2847"/>
    <w:rsid w:val="00FB0EAD"/>
    <w:rsid w:val="00FC5626"/>
    <w:rsid w:val="00FD2A88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8EB92"/>
  <w15:docId w15:val="{A7FED1AF-D7E0-4582-B0D8-7D6EE29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32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5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231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7387F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9C4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7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B6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52D6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8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732"/>
  </w:style>
  <w:style w:type="paragraph" w:styleId="Footer">
    <w:name w:val="footer"/>
    <w:basedOn w:val="Normal"/>
    <w:link w:val="FooterChar"/>
    <w:uiPriority w:val="99"/>
    <w:unhideWhenUsed/>
    <w:rsid w:val="0098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azvoj.gov.hr/o-ministarstvu/djelokrug-1939/regionalni-razvoj/indeks-razvijenosti/vrijednosti-indeksa-razvijenosti-i-pokazatelja-za-izracun-indeksa-razvijenosti-2018/37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p-strateski@mingor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B22D-19FD-4AD0-B47B-0CEEF98F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2023</Words>
  <Characters>11533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13529</CharactersWithSpaces>
  <SharedDoc>false</SharedDoc>
  <HLinks>
    <vt:vector size="18" baseType="variant">
      <vt:variant>
        <vt:i4>5898294</vt:i4>
      </vt:variant>
      <vt:variant>
        <vt:i4>6</vt:i4>
      </vt:variant>
      <vt:variant>
        <vt:i4>0</vt:i4>
      </vt:variant>
      <vt:variant>
        <vt:i4>5</vt:i4>
      </vt:variant>
      <vt:variant>
        <vt:lpwstr>https://narodne-novine.nn.hr/clanci/sluzbeni/2018_03_25_477.html</vt:lpwstr>
      </vt:variant>
      <vt:variant>
        <vt:lpwstr/>
      </vt:variant>
      <vt:variant>
        <vt:i4>2424874</vt:i4>
      </vt:variant>
      <vt:variant>
        <vt:i4>3</vt:i4>
      </vt:variant>
      <vt:variant>
        <vt:i4>0</vt:i4>
      </vt:variant>
      <vt:variant>
        <vt:i4>5</vt:i4>
      </vt:variant>
      <vt:variant>
        <vt:lpwstr>https://razvoj.gov.hr/o-ministarstvu/djelokrug-1939/regionalni-razvoj/indeks-razvijenosti/vrijednosti-indeksa-razvijenosti-i-pokazatelja-za-izracun-indeksa-razvijenosti-2018/3740</vt:lpwstr>
      </vt:variant>
      <vt:variant>
        <vt:lpwstr/>
      </vt:variant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mailto:strateski@aik-invest.hr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Gracin Fagač</dc:creator>
  <cp:lastModifiedBy>Jelena Lončar</cp:lastModifiedBy>
  <cp:revision>2</cp:revision>
  <cp:lastPrinted>2018-04-10T09:30:00Z</cp:lastPrinted>
  <dcterms:created xsi:type="dcterms:W3CDTF">2025-09-23T09:35:00Z</dcterms:created>
  <dcterms:modified xsi:type="dcterms:W3CDTF">2025-09-23T09:35:00Z</dcterms:modified>
</cp:coreProperties>
</file>