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2072B5" w14:textId="0B478D9D" w:rsidR="00E01CC3" w:rsidRPr="000201AC" w:rsidRDefault="00E01CC3" w:rsidP="002D7B35">
      <w:pPr>
        <w:spacing w:after="0" w:line="240" w:lineRule="auto"/>
        <w:rPr>
          <w:rFonts w:ascii="Arial" w:hAnsi="Arial" w:cs="Arial"/>
          <w:color w:val="4472C4" w:themeColor="accent1"/>
          <w:sz w:val="24"/>
          <w:szCs w:val="24"/>
          <w:lang w:val="hr-HR"/>
        </w:rPr>
      </w:pPr>
      <w:r>
        <w:rPr>
          <w:rFonts w:ascii="Arial" w:hAnsi="Arial" w:cs="Arial"/>
          <w:b/>
          <w:color w:val="4472C4" w:themeColor="accent1"/>
          <w:sz w:val="24"/>
          <w:szCs w:val="24"/>
          <w:lang w:val="hr-HR"/>
        </w:rPr>
        <w:t>STATISTIČKE I GRAFIČKE METODE U GEOGRAFIJI</w:t>
      </w:r>
    </w:p>
    <w:p w14:paraId="0ADD4DDE" w14:textId="77777777" w:rsidR="00E01CC3" w:rsidRDefault="00E01CC3" w:rsidP="002D7B35">
      <w:pPr>
        <w:spacing w:after="0" w:line="240" w:lineRule="auto"/>
        <w:rPr>
          <w:rFonts w:ascii="Arial" w:hAnsi="Arial" w:cs="Arial"/>
          <w:b/>
          <w:sz w:val="20"/>
          <w:szCs w:val="20"/>
          <w:lang w:val="hr-HR"/>
        </w:rPr>
      </w:pPr>
    </w:p>
    <w:p w14:paraId="6700F565" w14:textId="1F91B18F" w:rsidR="00E01CC3" w:rsidRPr="00E01CC3" w:rsidRDefault="00E01CC3" w:rsidP="002D7B35">
      <w:pPr>
        <w:spacing w:after="0" w:line="240" w:lineRule="auto"/>
        <w:rPr>
          <w:rFonts w:ascii="Arial" w:hAnsi="Arial" w:cs="Arial"/>
          <w:sz w:val="20"/>
          <w:szCs w:val="20"/>
          <w:lang w:val="hr-HR"/>
        </w:rPr>
      </w:pPr>
      <w:r w:rsidRPr="00B9521B">
        <w:rPr>
          <w:rFonts w:ascii="Arial" w:hAnsi="Arial" w:cs="Arial"/>
          <w:b/>
          <w:sz w:val="20"/>
          <w:szCs w:val="20"/>
          <w:lang w:val="hr-HR"/>
        </w:rPr>
        <w:t>Nastavnici:</w:t>
      </w:r>
      <w:r>
        <w:rPr>
          <w:rFonts w:ascii="Arial" w:hAnsi="Arial" w:cs="Arial"/>
          <w:sz w:val="20"/>
          <w:szCs w:val="20"/>
          <w:lang w:val="hr-HR"/>
        </w:rPr>
        <w:t xml:space="preserve"> </w:t>
      </w:r>
      <w:r w:rsidRPr="0027154A">
        <w:rPr>
          <w:rFonts w:ascii="Arial" w:hAnsi="Arial" w:cs="Arial"/>
          <w:sz w:val="20"/>
          <w:szCs w:val="20"/>
          <w:lang w:val="hr-HR"/>
        </w:rPr>
        <w:t>doc. dr. sc. Ksenija Bašić</w:t>
      </w:r>
    </w:p>
    <w:p w14:paraId="2AD302ED" w14:textId="31FF0F8C" w:rsidR="00E01CC3" w:rsidRPr="00E01CC3" w:rsidRDefault="00E01CC3" w:rsidP="002D7B35">
      <w:pPr>
        <w:spacing w:after="0" w:line="240" w:lineRule="auto"/>
        <w:rPr>
          <w:rFonts w:ascii="Arial" w:hAnsi="Arial" w:cs="Arial"/>
          <w:sz w:val="20"/>
          <w:szCs w:val="20"/>
          <w:lang w:val="hr-HR"/>
        </w:rPr>
      </w:pPr>
      <w:r w:rsidRPr="00B9521B">
        <w:rPr>
          <w:rFonts w:ascii="Arial" w:hAnsi="Arial" w:cs="Arial"/>
          <w:b/>
          <w:sz w:val="20"/>
          <w:szCs w:val="20"/>
          <w:lang w:val="hr-HR"/>
        </w:rPr>
        <w:t>Satnica (P+</w:t>
      </w:r>
      <w:r>
        <w:rPr>
          <w:rFonts w:ascii="Arial" w:hAnsi="Arial" w:cs="Arial"/>
          <w:b/>
          <w:sz w:val="20"/>
          <w:szCs w:val="20"/>
          <w:lang w:val="hr-HR"/>
        </w:rPr>
        <w:t>V</w:t>
      </w:r>
      <w:r w:rsidRPr="00B9521B">
        <w:rPr>
          <w:rFonts w:ascii="Arial" w:hAnsi="Arial" w:cs="Arial"/>
          <w:b/>
          <w:sz w:val="20"/>
          <w:szCs w:val="20"/>
          <w:lang w:val="hr-HR"/>
        </w:rPr>
        <w:t>+</w:t>
      </w:r>
      <w:r>
        <w:rPr>
          <w:rFonts w:ascii="Arial" w:hAnsi="Arial" w:cs="Arial"/>
          <w:b/>
          <w:sz w:val="20"/>
          <w:szCs w:val="20"/>
          <w:lang w:val="hr-HR"/>
        </w:rPr>
        <w:t>S</w:t>
      </w:r>
      <w:r w:rsidRPr="00B9521B">
        <w:rPr>
          <w:rFonts w:ascii="Arial" w:hAnsi="Arial" w:cs="Arial"/>
          <w:b/>
          <w:sz w:val="20"/>
          <w:szCs w:val="20"/>
          <w:lang w:val="hr-HR"/>
        </w:rPr>
        <w:t>):</w:t>
      </w:r>
      <w:r>
        <w:rPr>
          <w:rFonts w:ascii="Arial" w:hAnsi="Arial" w:cs="Arial"/>
          <w:sz w:val="20"/>
          <w:szCs w:val="20"/>
          <w:lang w:val="hr-HR"/>
        </w:rPr>
        <w:t xml:space="preserve"> </w:t>
      </w:r>
      <w:r w:rsidR="00CB1EA9">
        <w:rPr>
          <w:rFonts w:ascii="Arial" w:hAnsi="Arial" w:cs="Arial"/>
          <w:sz w:val="20"/>
          <w:szCs w:val="20"/>
          <w:lang w:val="hr-HR"/>
        </w:rPr>
        <w:t>2</w:t>
      </w:r>
      <w:r>
        <w:rPr>
          <w:rFonts w:ascii="Arial" w:hAnsi="Arial" w:cs="Arial"/>
          <w:sz w:val="20"/>
          <w:szCs w:val="20"/>
          <w:lang w:val="hr-HR"/>
        </w:rPr>
        <w:t>+1+0</w:t>
      </w:r>
    </w:p>
    <w:p w14:paraId="7C2412C3" w14:textId="119C7801" w:rsidR="00E01CC3" w:rsidRPr="00E01CC3" w:rsidRDefault="00E01CC3" w:rsidP="002D7B35">
      <w:pPr>
        <w:spacing w:after="0" w:line="240" w:lineRule="auto"/>
        <w:rPr>
          <w:rFonts w:ascii="Arial" w:hAnsi="Arial" w:cs="Arial"/>
          <w:sz w:val="20"/>
          <w:szCs w:val="20"/>
          <w:lang w:val="hr-HR"/>
        </w:rPr>
      </w:pPr>
      <w:r w:rsidRPr="00B9521B">
        <w:rPr>
          <w:rFonts w:ascii="Arial" w:hAnsi="Arial" w:cs="Arial"/>
          <w:b/>
          <w:sz w:val="20"/>
          <w:szCs w:val="20"/>
          <w:lang w:val="hr-HR"/>
        </w:rPr>
        <w:t>ECTS:</w:t>
      </w:r>
      <w:r>
        <w:rPr>
          <w:rFonts w:ascii="Arial" w:hAnsi="Arial" w:cs="Arial"/>
          <w:sz w:val="20"/>
          <w:szCs w:val="20"/>
          <w:lang w:val="hr-HR"/>
        </w:rPr>
        <w:t xml:space="preserve"> </w:t>
      </w:r>
      <w:r w:rsidR="000B2411">
        <w:rPr>
          <w:rFonts w:ascii="Arial" w:hAnsi="Arial" w:cs="Arial"/>
          <w:sz w:val="20"/>
          <w:szCs w:val="20"/>
          <w:lang w:val="hr-HR"/>
        </w:rPr>
        <w:t>4</w:t>
      </w:r>
    </w:p>
    <w:p w14:paraId="0EF0CCC9" w14:textId="4DFCC147" w:rsidR="00E01CC3" w:rsidRPr="00E01CC3" w:rsidRDefault="00E01CC3" w:rsidP="002D7B35">
      <w:pPr>
        <w:spacing w:after="0" w:line="240" w:lineRule="auto"/>
        <w:rPr>
          <w:rFonts w:ascii="Arial" w:hAnsi="Arial" w:cs="Arial"/>
          <w:sz w:val="20"/>
          <w:szCs w:val="20"/>
          <w:lang w:val="hr-HR"/>
        </w:rPr>
      </w:pPr>
      <w:r w:rsidRPr="00B9521B">
        <w:rPr>
          <w:rFonts w:ascii="Arial" w:hAnsi="Arial" w:cs="Arial"/>
          <w:b/>
          <w:sz w:val="20"/>
          <w:szCs w:val="20"/>
          <w:lang w:val="hr-HR"/>
        </w:rPr>
        <w:t>ISVU šifra:</w:t>
      </w:r>
      <w:r>
        <w:rPr>
          <w:rFonts w:ascii="Arial" w:hAnsi="Arial" w:cs="Arial"/>
          <w:sz w:val="20"/>
          <w:szCs w:val="20"/>
          <w:lang w:val="hr-HR"/>
        </w:rPr>
        <w:t xml:space="preserve"> </w:t>
      </w:r>
      <w:r w:rsidR="00652798" w:rsidRPr="00652798">
        <w:rPr>
          <w:rFonts w:ascii="Arial" w:hAnsi="Arial" w:cs="Arial"/>
          <w:sz w:val="20"/>
          <w:szCs w:val="20"/>
          <w:lang w:val="hr-HR"/>
        </w:rPr>
        <w:t>270168</w:t>
      </w:r>
    </w:p>
    <w:p w14:paraId="46ECFDEE" w14:textId="77777777" w:rsidR="00E01CC3" w:rsidRDefault="00E01CC3" w:rsidP="002D7B35">
      <w:pPr>
        <w:spacing w:after="0" w:line="240" w:lineRule="auto"/>
        <w:rPr>
          <w:rFonts w:ascii="Arial" w:hAnsi="Arial" w:cs="Arial"/>
          <w:sz w:val="20"/>
          <w:szCs w:val="20"/>
          <w:lang w:val="hr-HR"/>
        </w:rPr>
      </w:pPr>
    </w:p>
    <w:p w14:paraId="18A7939E" w14:textId="2CC0459B" w:rsidR="00176CDC" w:rsidRPr="00176CDC" w:rsidRDefault="00176CDC" w:rsidP="00176CDC">
      <w:pPr>
        <w:spacing w:after="0" w:line="240" w:lineRule="auto"/>
        <w:rPr>
          <w:rFonts w:ascii="Arial" w:hAnsi="Arial" w:cs="Arial"/>
          <w:sz w:val="20"/>
          <w:szCs w:val="20"/>
          <w:lang w:val="hr-HR"/>
        </w:rPr>
      </w:pPr>
      <w:bookmarkStart w:id="0" w:name="_Hlk166594561"/>
      <w:r>
        <w:rPr>
          <w:rFonts w:ascii="Arial" w:hAnsi="Arial" w:cs="Arial"/>
          <w:b/>
          <w:sz w:val="20"/>
          <w:szCs w:val="20"/>
          <w:lang w:val="hr-HR"/>
        </w:rPr>
        <w:t xml:space="preserve">Prisustvo na nastavi: </w:t>
      </w:r>
      <w:r w:rsidRPr="00176CDC">
        <w:rPr>
          <w:rFonts w:ascii="Arial" w:hAnsi="Arial" w:cs="Arial"/>
          <w:sz w:val="20"/>
          <w:szCs w:val="20"/>
          <w:lang w:val="hr-HR"/>
        </w:rPr>
        <w:t>najmanje 80% održane nastave</w:t>
      </w:r>
    </w:p>
    <w:p w14:paraId="7006F369" w14:textId="77777777" w:rsidR="00176CDC" w:rsidRPr="00176CDC" w:rsidRDefault="00176CDC" w:rsidP="002D7B35">
      <w:pPr>
        <w:spacing w:after="0" w:line="240" w:lineRule="auto"/>
        <w:rPr>
          <w:rFonts w:ascii="Arial" w:hAnsi="Arial" w:cs="Arial"/>
          <w:sz w:val="20"/>
          <w:szCs w:val="20"/>
          <w:lang w:val="hr-HR"/>
        </w:rPr>
      </w:pPr>
    </w:p>
    <w:p w14:paraId="0CD6752C" w14:textId="55B4F33C" w:rsidR="00E01CC3" w:rsidRPr="000201AC" w:rsidRDefault="00E01CC3" w:rsidP="002D7B35">
      <w:pPr>
        <w:spacing w:after="0" w:line="240" w:lineRule="auto"/>
        <w:rPr>
          <w:rFonts w:ascii="Arial" w:hAnsi="Arial" w:cs="Arial"/>
          <w:b/>
          <w:sz w:val="20"/>
          <w:szCs w:val="20"/>
          <w:lang w:val="hr-HR"/>
        </w:rPr>
      </w:pPr>
      <w:r w:rsidRPr="00DB2465">
        <w:rPr>
          <w:rFonts w:ascii="Arial" w:hAnsi="Arial" w:cs="Arial"/>
          <w:b/>
          <w:sz w:val="20"/>
          <w:szCs w:val="20"/>
          <w:lang w:val="hr-HR"/>
        </w:rPr>
        <w:t>Oblici vrednovanja</w:t>
      </w:r>
    </w:p>
    <w:p w14:paraId="1A59C711" w14:textId="45AD2DB6" w:rsidR="00E01CC3" w:rsidRDefault="00E01CC3" w:rsidP="002D7B3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vježbe</w:t>
      </w:r>
    </w:p>
    <w:p w14:paraId="0136A5DB" w14:textId="3C375204" w:rsidR="00E01CC3" w:rsidRDefault="00E01CC3" w:rsidP="002D7B3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kolokviji</w:t>
      </w:r>
    </w:p>
    <w:p w14:paraId="28856B65" w14:textId="31AF3D88" w:rsidR="00E01CC3" w:rsidRDefault="00E01CC3" w:rsidP="002D7B3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pismeni ispit</w:t>
      </w:r>
    </w:p>
    <w:p w14:paraId="3BDAEE59" w14:textId="4F77EE22" w:rsidR="00E01CC3" w:rsidRPr="004D3A89" w:rsidRDefault="00E01CC3" w:rsidP="002D7B3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usmeni ispit</w:t>
      </w:r>
    </w:p>
    <w:p w14:paraId="2175DB4F" w14:textId="77777777" w:rsidR="00E01CC3" w:rsidRDefault="00E01CC3" w:rsidP="002D7B35">
      <w:pPr>
        <w:spacing w:after="0" w:line="240" w:lineRule="auto"/>
        <w:rPr>
          <w:rFonts w:ascii="Arial" w:hAnsi="Arial" w:cs="Arial"/>
          <w:sz w:val="20"/>
          <w:szCs w:val="20"/>
          <w:lang w:val="hr-HR"/>
        </w:rPr>
      </w:pPr>
    </w:p>
    <w:p w14:paraId="416B2DF8" w14:textId="198F655C" w:rsidR="00E01CC3" w:rsidRPr="000201AC" w:rsidRDefault="00ED01E1" w:rsidP="002D7B35">
      <w:pPr>
        <w:spacing w:after="0" w:line="240" w:lineRule="auto"/>
        <w:rPr>
          <w:rFonts w:ascii="Arial" w:hAnsi="Arial" w:cs="Arial"/>
          <w:b/>
          <w:sz w:val="20"/>
          <w:szCs w:val="20"/>
          <w:lang w:val="hr-HR"/>
        </w:rPr>
      </w:pPr>
      <w:r>
        <w:rPr>
          <w:rFonts w:ascii="Arial" w:hAnsi="Arial" w:cs="Arial"/>
          <w:b/>
          <w:sz w:val="20"/>
          <w:szCs w:val="20"/>
          <w:lang w:val="hr-HR"/>
        </w:rPr>
        <w:t>Vježbe</w:t>
      </w:r>
    </w:p>
    <w:p w14:paraId="47CF5122" w14:textId="4ECE89D2" w:rsidR="00E01CC3" w:rsidRDefault="00ED01E1" w:rsidP="002D7B35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5 grafičkih vježbi</w:t>
      </w:r>
    </w:p>
    <w:p w14:paraId="783E61CF" w14:textId="21044707" w:rsidR="00E01CC3" w:rsidRDefault="00ED01E1" w:rsidP="002D7B35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svaka vježba nosi do 5 bodova</w:t>
      </w:r>
    </w:p>
    <w:p w14:paraId="3C2590DD" w14:textId="40F0FB67" w:rsidR="00CB1EA9" w:rsidRPr="00ED01E1" w:rsidRDefault="00805CD5" w:rsidP="002D7B35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uvjet za izlazak na ispit</w:t>
      </w:r>
    </w:p>
    <w:p w14:paraId="0C3B3777" w14:textId="77777777" w:rsidR="00E01CC3" w:rsidRDefault="00E01CC3" w:rsidP="002D7B35">
      <w:pPr>
        <w:spacing w:after="0" w:line="240" w:lineRule="auto"/>
        <w:rPr>
          <w:rFonts w:ascii="Arial" w:hAnsi="Arial" w:cs="Arial"/>
          <w:sz w:val="20"/>
          <w:szCs w:val="20"/>
          <w:lang w:val="hr-HR"/>
        </w:rPr>
      </w:pPr>
    </w:p>
    <w:p w14:paraId="56CB8E0C" w14:textId="21EDA482" w:rsidR="00E01CC3" w:rsidRPr="000201AC" w:rsidRDefault="00ED01E1" w:rsidP="002D7B35">
      <w:pPr>
        <w:spacing w:after="0" w:line="240" w:lineRule="auto"/>
        <w:rPr>
          <w:rFonts w:ascii="Arial" w:hAnsi="Arial" w:cs="Arial"/>
          <w:b/>
          <w:sz w:val="20"/>
          <w:szCs w:val="20"/>
          <w:lang w:val="hr-HR"/>
        </w:rPr>
      </w:pPr>
      <w:r>
        <w:rPr>
          <w:rFonts w:ascii="Arial" w:hAnsi="Arial" w:cs="Arial"/>
          <w:b/>
          <w:sz w:val="20"/>
          <w:szCs w:val="20"/>
          <w:lang w:val="hr-HR"/>
        </w:rPr>
        <w:t>Kolokviji</w:t>
      </w:r>
    </w:p>
    <w:p w14:paraId="5A153694" w14:textId="7B71C00B" w:rsidR="00E01CC3" w:rsidRDefault="00ED01E1" w:rsidP="002D7B35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2 kolokvija</w:t>
      </w:r>
      <w:r w:rsidR="00AB1696">
        <w:rPr>
          <w:rFonts w:ascii="Arial" w:hAnsi="Arial" w:cs="Arial"/>
          <w:sz w:val="20"/>
          <w:szCs w:val="20"/>
          <w:lang w:val="hr-HR"/>
        </w:rPr>
        <w:t xml:space="preserve">: </w:t>
      </w:r>
      <w:bookmarkStart w:id="1" w:name="_Hlk166590751"/>
      <w:r w:rsidR="00AB1696">
        <w:rPr>
          <w:rFonts w:ascii="Arial" w:hAnsi="Arial" w:cs="Arial"/>
          <w:sz w:val="20"/>
          <w:szCs w:val="20"/>
          <w:lang w:val="hr-HR"/>
        </w:rPr>
        <w:t>računski zadaci i grafičko prikazivanje</w:t>
      </w:r>
    </w:p>
    <w:bookmarkEnd w:id="1"/>
    <w:p w14:paraId="7ADBABE5" w14:textId="4F718DB4" w:rsidR="00E01CC3" w:rsidRDefault="00ED01E1" w:rsidP="002D7B35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svaki kolokvij nosi do 50 bodova</w:t>
      </w:r>
    </w:p>
    <w:p w14:paraId="755FDF68" w14:textId="77ED3728" w:rsidR="00AB1696" w:rsidRDefault="00AB1696" w:rsidP="002D7B35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bodovi iz kolokvija </w:t>
      </w:r>
      <w:r w:rsidR="006204C6">
        <w:rPr>
          <w:rFonts w:ascii="Arial" w:hAnsi="Arial" w:cs="Arial"/>
          <w:sz w:val="20"/>
          <w:szCs w:val="20"/>
          <w:lang w:val="hr-HR"/>
        </w:rPr>
        <w:t xml:space="preserve">i vježbi </w:t>
      </w:r>
      <w:r>
        <w:rPr>
          <w:rFonts w:ascii="Arial" w:hAnsi="Arial" w:cs="Arial"/>
          <w:sz w:val="20"/>
          <w:szCs w:val="20"/>
          <w:lang w:val="hr-HR"/>
        </w:rPr>
        <w:t xml:space="preserve">se zbrajaju za </w:t>
      </w:r>
      <w:r w:rsidR="008B208D">
        <w:rPr>
          <w:rFonts w:ascii="Arial" w:hAnsi="Arial" w:cs="Arial"/>
          <w:sz w:val="20"/>
          <w:szCs w:val="20"/>
          <w:lang w:val="hr-HR"/>
        </w:rPr>
        <w:t>ukupnu</w:t>
      </w:r>
      <w:r>
        <w:rPr>
          <w:rFonts w:ascii="Arial" w:hAnsi="Arial" w:cs="Arial"/>
          <w:sz w:val="20"/>
          <w:szCs w:val="20"/>
          <w:lang w:val="hr-HR"/>
        </w:rPr>
        <w:t xml:space="preserve"> ocjenu kontinuiranog vrednovanja znanja:</w:t>
      </w:r>
    </w:p>
    <w:p w14:paraId="588F0C8B" w14:textId="319310A0" w:rsidR="00AB1696" w:rsidRPr="00676C55" w:rsidRDefault="00676C55" w:rsidP="00676C55">
      <w:pPr>
        <w:spacing w:after="0" w:line="240" w:lineRule="auto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="006204C6" w:rsidRPr="00676C55">
        <w:rPr>
          <w:rFonts w:ascii="Arial" w:hAnsi="Arial" w:cs="Arial"/>
          <w:sz w:val="20"/>
        </w:rPr>
        <w:t xml:space="preserve"> </w:t>
      </w:r>
      <w:r w:rsidR="00805CD5">
        <w:rPr>
          <w:rFonts w:ascii="Arial" w:hAnsi="Arial" w:cs="Arial"/>
          <w:sz w:val="20"/>
        </w:rPr>
        <w:t xml:space="preserve">  </w:t>
      </w:r>
      <w:r w:rsidR="00CE35AB">
        <w:rPr>
          <w:rFonts w:ascii="Arial" w:hAnsi="Arial" w:cs="Arial"/>
          <w:sz w:val="20"/>
        </w:rPr>
        <w:sym w:font="Symbol" w:char="F0A3"/>
      </w:r>
      <w:r w:rsidR="00CE35AB">
        <w:rPr>
          <w:rFonts w:ascii="Arial" w:hAnsi="Arial" w:cs="Arial"/>
          <w:sz w:val="20"/>
        </w:rPr>
        <w:t xml:space="preserve"> </w:t>
      </w:r>
      <w:r w:rsidR="006204C6" w:rsidRPr="00676C55">
        <w:rPr>
          <w:rFonts w:ascii="Arial" w:hAnsi="Arial" w:cs="Arial"/>
          <w:sz w:val="20"/>
        </w:rPr>
        <w:t>75</w:t>
      </w:r>
      <w:r w:rsidR="00AB1696" w:rsidRPr="00676C55">
        <w:rPr>
          <w:rFonts w:ascii="Arial" w:hAnsi="Arial" w:cs="Arial"/>
          <w:sz w:val="20"/>
        </w:rPr>
        <w:t xml:space="preserve"> </w:t>
      </w:r>
      <w:proofErr w:type="spellStart"/>
      <w:r w:rsidR="00AB1696" w:rsidRPr="00676C55">
        <w:rPr>
          <w:rFonts w:ascii="Arial" w:hAnsi="Arial" w:cs="Arial"/>
          <w:sz w:val="20"/>
        </w:rPr>
        <w:t>bodova</w:t>
      </w:r>
      <w:proofErr w:type="spellEnd"/>
      <w:r w:rsidR="00AB1696" w:rsidRPr="00676C55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proofErr w:type="spellStart"/>
      <w:r w:rsidR="00AB1696" w:rsidRPr="00676C55">
        <w:rPr>
          <w:rFonts w:ascii="Arial" w:hAnsi="Arial" w:cs="Arial"/>
          <w:sz w:val="20"/>
        </w:rPr>
        <w:t>nedovoljan</w:t>
      </w:r>
      <w:proofErr w:type="spellEnd"/>
      <w:r w:rsidR="00AB1696" w:rsidRPr="00676C55">
        <w:rPr>
          <w:rFonts w:ascii="Arial" w:hAnsi="Arial" w:cs="Arial"/>
          <w:sz w:val="20"/>
        </w:rPr>
        <w:t xml:space="preserve"> (1)</w:t>
      </w:r>
    </w:p>
    <w:p w14:paraId="01EDB826" w14:textId="4A0030CA" w:rsidR="00AB1696" w:rsidRPr="00676C55" w:rsidRDefault="00676C55" w:rsidP="00676C55">
      <w:pPr>
        <w:spacing w:after="0" w:line="240" w:lineRule="auto"/>
        <w:ind w:left="720"/>
        <w:jc w:val="both"/>
        <w:rPr>
          <w:rFonts w:ascii="Arial" w:hAnsi="Arial" w:cs="Arial"/>
          <w:sz w:val="20"/>
        </w:rPr>
      </w:pPr>
      <w:r>
        <w:rPr>
          <w:rFonts w:ascii="Arial" w:eastAsia="Calibri" w:hAnsi="Arial" w:cs="Arial"/>
          <w:sz w:val="20"/>
          <w:lang w:val="hr-HR"/>
        </w:rPr>
        <w:t xml:space="preserve"> </w:t>
      </w:r>
      <w:r w:rsidR="006204C6" w:rsidRPr="00676C55">
        <w:rPr>
          <w:rFonts w:ascii="Arial" w:eastAsia="Calibri" w:hAnsi="Arial" w:cs="Arial"/>
          <w:sz w:val="20"/>
          <w:lang w:val="hr-HR"/>
        </w:rPr>
        <w:t xml:space="preserve"> 76</w:t>
      </w:r>
      <w:r w:rsidR="00AB1696" w:rsidRPr="00676C55">
        <w:rPr>
          <w:rFonts w:ascii="Arial" w:eastAsia="Calibri" w:hAnsi="Arial" w:cs="Arial"/>
          <w:sz w:val="20"/>
          <w:lang w:val="hr-HR"/>
        </w:rPr>
        <w:t>-</w:t>
      </w:r>
      <w:r w:rsidR="006204C6" w:rsidRPr="00676C55">
        <w:rPr>
          <w:rFonts w:ascii="Arial" w:eastAsia="Calibri" w:hAnsi="Arial" w:cs="Arial"/>
          <w:sz w:val="20"/>
          <w:lang w:val="hr-HR"/>
        </w:rPr>
        <w:t>87</w:t>
      </w:r>
      <w:r w:rsidR="00AB1696" w:rsidRPr="00676C55">
        <w:rPr>
          <w:rFonts w:ascii="Arial" w:eastAsia="Calibri" w:hAnsi="Arial" w:cs="Arial"/>
          <w:sz w:val="20"/>
          <w:lang w:val="hr-HR"/>
        </w:rPr>
        <w:t xml:space="preserve"> bodova</w:t>
      </w:r>
      <w:r w:rsidR="00AB1696" w:rsidRPr="00676C55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AB1696" w:rsidRPr="00676C55">
        <w:rPr>
          <w:rFonts w:ascii="Arial" w:eastAsia="Calibri" w:hAnsi="Arial" w:cs="Arial"/>
          <w:sz w:val="20"/>
          <w:lang w:val="hr-HR"/>
        </w:rPr>
        <w:t>dovoljan (2)</w:t>
      </w:r>
    </w:p>
    <w:p w14:paraId="17BE30FF" w14:textId="4C072AC2" w:rsidR="00AB1696" w:rsidRPr="00676C55" w:rsidRDefault="00676C55" w:rsidP="00676C55">
      <w:pPr>
        <w:spacing w:after="0" w:line="240" w:lineRule="auto"/>
        <w:ind w:left="720"/>
        <w:jc w:val="both"/>
        <w:rPr>
          <w:rFonts w:ascii="Arial" w:hAnsi="Arial" w:cs="Arial"/>
          <w:sz w:val="20"/>
        </w:rPr>
      </w:pPr>
      <w:r>
        <w:rPr>
          <w:rFonts w:ascii="Arial" w:eastAsia="Calibri" w:hAnsi="Arial" w:cs="Arial"/>
          <w:sz w:val="20"/>
          <w:lang w:val="hr-HR"/>
        </w:rPr>
        <w:t xml:space="preserve"> </w:t>
      </w:r>
      <w:r w:rsidR="006204C6" w:rsidRPr="00676C55">
        <w:rPr>
          <w:rFonts w:ascii="Arial" w:eastAsia="Calibri" w:hAnsi="Arial" w:cs="Arial"/>
          <w:sz w:val="20"/>
          <w:lang w:val="hr-HR"/>
        </w:rPr>
        <w:t xml:space="preserve"> 88</w:t>
      </w:r>
      <w:r w:rsidR="00AB1696" w:rsidRPr="00676C55">
        <w:rPr>
          <w:rFonts w:ascii="Arial" w:eastAsia="Calibri" w:hAnsi="Arial" w:cs="Arial"/>
          <w:sz w:val="20"/>
          <w:lang w:val="hr-HR"/>
        </w:rPr>
        <w:t>-</w:t>
      </w:r>
      <w:r w:rsidR="006204C6" w:rsidRPr="00676C55">
        <w:rPr>
          <w:rFonts w:ascii="Arial" w:eastAsia="Calibri" w:hAnsi="Arial" w:cs="Arial"/>
          <w:sz w:val="20"/>
          <w:lang w:val="hr-HR"/>
        </w:rPr>
        <w:t>100</w:t>
      </w:r>
      <w:r w:rsidR="00AB1696" w:rsidRPr="00676C55">
        <w:rPr>
          <w:rFonts w:ascii="Arial" w:eastAsia="Calibri" w:hAnsi="Arial" w:cs="Arial"/>
          <w:sz w:val="20"/>
          <w:lang w:val="hr-HR"/>
        </w:rPr>
        <w:t xml:space="preserve"> bodova</w:t>
      </w:r>
      <w:r w:rsidR="00AB1696" w:rsidRPr="00676C55">
        <w:rPr>
          <w:rFonts w:ascii="Arial" w:hAnsi="Arial" w:cs="Arial"/>
          <w:sz w:val="20"/>
        </w:rPr>
        <w:tab/>
      </w:r>
      <w:r w:rsidR="00AB1696" w:rsidRPr="00676C55">
        <w:rPr>
          <w:rFonts w:ascii="Arial" w:eastAsia="Calibri" w:hAnsi="Arial" w:cs="Arial"/>
          <w:sz w:val="20"/>
          <w:lang w:val="hr-HR"/>
        </w:rPr>
        <w:t>dobar (3)</w:t>
      </w:r>
    </w:p>
    <w:p w14:paraId="766A5A09" w14:textId="2119BB65" w:rsidR="00AB1696" w:rsidRPr="00676C55" w:rsidRDefault="00AB1696" w:rsidP="00676C55">
      <w:pPr>
        <w:spacing w:after="0" w:line="240" w:lineRule="auto"/>
        <w:ind w:left="720"/>
        <w:jc w:val="both"/>
        <w:rPr>
          <w:rFonts w:ascii="Arial" w:hAnsi="Arial" w:cs="Arial"/>
          <w:sz w:val="20"/>
        </w:rPr>
      </w:pPr>
      <w:r w:rsidRPr="00676C55">
        <w:rPr>
          <w:rFonts w:ascii="Arial" w:eastAsia="Calibri" w:hAnsi="Arial" w:cs="Arial"/>
          <w:sz w:val="20"/>
          <w:lang w:val="hr-HR"/>
        </w:rPr>
        <w:t>1</w:t>
      </w:r>
      <w:r w:rsidR="006204C6" w:rsidRPr="00676C55">
        <w:rPr>
          <w:rFonts w:ascii="Arial" w:eastAsia="Calibri" w:hAnsi="Arial" w:cs="Arial"/>
          <w:sz w:val="20"/>
          <w:lang w:val="hr-HR"/>
        </w:rPr>
        <w:t>01</w:t>
      </w:r>
      <w:r w:rsidRPr="00676C55">
        <w:rPr>
          <w:rFonts w:ascii="Arial" w:eastAsia="Calibri" w:hAnsi="Arial" w:cs="Arial"/>
          <w:sz w:val="20"/>
          <w:lang w:val="hr-HR"/>
        </w:rPr>
        <w:t>-1</w:t>
      </w:r>
      <w:r w:rsidR="006204C6" w:rsidRPr="00676C55">
        <w:rPr>
          <w:rFonts w:ascii="Arial" w:eastAsia="Calibri" w:hAnsi="Arial" w:cs="Arial"/>
          <w:sz w:val="20"/>
          <w:lang w:val="hr-HR"/>
        </w:rPr>
        <w:t>13</w:t>
      </w:r>
      <w:r w:rsidRPr="00676C55">
        <w:rPr>
          <w:rFonts w:ascii="Arial" w:eastAsia="Calibri" w:hAnsi="Arial" w:cs="Arial"/>
          <w:sz w:val="20"/>
          <w:lang w:val="hr-HR"/>
        </w:rPr>
        <w:t xml:space="preserve"> bodova</w:t>
      </w:r>
      <w:r w:rsidRPr="00676C55">
        <w:rPr>
          <w:rFonts w:ascii="Arial" w:hAnsi="Arial" w:cs="Arial"/>
          <w:sz w:val="20"/>
        </w:rPr>
        <w:tab/>
      </w:r>
      <w:r w:rsidRPr="00676C55">
        <w:rPr>
          <w:rFonts w:ascii="Arial" w:eastAsia="Calibri" w:hAnsi="Arial" w:cs="Arial"/>
          <w:sz w:val="20"/>
          <w:lang w:val="hr-HR"/>
        </w:rPr>
        <w:t>vrlo dobar (4)</w:t>
      </w:r>
    </w:p>
    <w:p w14:paraId="690D1356" w14:textId="7E189A08" w:rsidR="00AB1696" w:rsidRPr="00676C55" w:rsidRDefault="00AB1696" w:rsidP="00676C55">
      <w:pPr>
        <w:spacing w:after="0" w:line="240" w:lineRule="auto"/>
        <w:ind w:left="720"/>
        <w:jc w:val="both"/>
        <w:rPr>
          <w:rFonts w:ascii="Arial" w:hAnsi="Arial" w:cs="Arial"/>
          <w:sz w:val="20"/>
        </w:rPr>
      </w:pPr>
      <w:r w:rsidRPr="00676C55">
        <w:rPr>
          <w:rFonts w:ascii="Arial" w:eastAsia="Calibri" w:hAnsi="Arial" w:cs="Arial"/>
          <w:sz w:val="20"/>
          <w:lang w:val="hr-HR"/>
        </w:rPr>
        <w:t>1</w:t>
      </w:r>
      <w:r w:rsidR="006204C6" w:rsidRPr="00676C55">
        <w:rPr>
          <w:rFonts w:ascii="Arial" w:eastAsia="Calibri" w:hAnsi="Arial" w:cs="Arial"/>
          <w:sz w:val="20"/>
          <w:lang w:val="hr-HR"/>
        </w:rPr>
        <w:t>14</w:t>
      </w:r>
      <w:r w:rsidRPr="00676C55">
        <w:rPr>
          <w:rFonts w:ascii="Arial" w:eastAsia="Calibri" w:hAnsi="Arial" w:cs="Arial"/>
          <w:sz w:val="20"/>
          <w:lang w:val="hr-HR"/>
        </w:rPr>
        <w:t>-</w:t>
      </w:r>
      <w:r w:rsidR="006204C6" w:rsidRPr="00676C55">
        <w:rPr>
          <w:rFonts w:ascii="Arial" w:eastAsia="Calibri" w:hAnsi="Arial" w:cs="Arial"/>
          <w:sz w:val="20"/>
          <w:lang w:val="hr-HR"/>
        </w:rPr>
        <w:t>1</w:t>
      </w:r>
      <w:r w:rsidRPr="00676C55">
        <w:rPr>
          <w:rFonts w:ascii="Arial" w:eastAsia="Calibri" w:hAnsi="Arial" w:cs="Arial"/>
          <w:sz w:val="20"/>
          <w:lang w:val="hr-HR"/>
        </w:rPr>
        <w:t>2</w:t>
      </w:r>
      <w:r w:rsidR="006204C6" w:rsidRPr="00676C55">
        <w:rPr>
          <w:rFonts w:ascii="Arial" w:eastAsia="Calibri" w:hAnsi="Arial" w:cs="Arial"/>
          <w:sz w:val="20"/>
          <w:lang w:val="hr-HR"/>
        </w:rPr>
        <w:t>5</w:t>
      </w:r>
      <w:r w:rsidRPr="00676C55">
        <w:rPr>
          <w:rFonts w:ascii="Arial" w:eastAsia="Calibri" w:hAnsi="Arial" w:cs="Arial"/>
          <w:sz w:val="20"/>
          <w:lang w:val="hr-HR"/>
        </w:rPr>
        <w:t xml:space="preserve"> bodova</w:t>
      </w:r>
      <w:r w:rsidRPr="00676C55">
        <w:rPr>
          <w:rFonts w:ascii="Arial" w:hAnsi="Arial" w:cs="Arial"/>
          <w:sz w:val="20"/>
        </w:rPr>
        <w:tab/>
      </w:r>
      <w:r w:rsidRPr="00676C55">
        <w:rPr>
          <w:rFonts w:ascii="Arial" w:eastAsia="Calibri" w:hAnsi="Arial" w:cs="Arial"/>
          <w:sz w:val="20"/>
          <w:lang w:val="hr-HR"/>
        </w:rPr>
        <w:t>izvrstan (5)</w:t>
      </w:r>
    </w:p>
    <w:p w14:paraId="1CE7FABF" w14:textId="3C7ADAC5" w:rsidR="00AB1696" w:rsidRDefault="00715FE7" w:rsidP="002D7B35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ocjena nedovoljan (1) – obavezan pismeni i usmeni ispit</w:t>
      </w:r>
    </w:p>
    <w:p w14:paraId="50278F9B" w14:textId="2332DE4A" w:rsidR="00715FE7" w:rsidRPr="00715FE7" w:rsidRDefault="00715FE7" w:rsidP="002D7B35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ocjen</w:t>
      </w:r>
      <w:r w:rsidR="007F6135">
        <w:rPr>
          <w:rFonts w:ascii="Arial" w:hAnsi="Arial" w:cs="Arial"/>
          <w:sz w:val="20"/>
          <w:szCs w:val="20"/>
          <w:lang w:val="hr-HR"/>
        </w:rPr>
        <w:t>a</w:t>
      </w:r>
      <w:r>
        <w:rPr>
          <w:rFonts w:ascii="Arial" w:hAnsi="Arial" w:cs="Arial"/>
          <w:sz w:val="20"/>
          <w:szCs w:val="20"/>
          <w:lang w:val="hr-HR"/>
        </w:rPr>
        <w:t xml:space="preserve"> dovoljan (2) i</w:t>
      </w:r>
      <w:r w:rsidR="007F6135">
        <w:rPr>
          <w:rFonts w:ascii="Arial" w:hAnsi="Arial" w:cs="Arial"/>
          <w:sz w:val="20"/>
          <w:szCs w:val="20"/>
          <w:lang w:val="hr-HR"/>
        </w:rPr>
        <w:t>li</w:t>
      </w:r>
      <w:r>
        <w:rPr>
          <w:rFonts w:ascii="Arial" w:hAnsi="Arial" w:cs="Arial"/>
          <w:sz w:val="20"/>
          <w:szCs w:val="20"/>
          <w:lang w:val="hr-HR"/>
        </w:rPr>
        <w:t xml:space="preserve"> viš</w:t>
      </w:r>
      <w:r w:rsidR="007F6135">
        <w:rPr>
          <w:rFonts w:ascii="Arial" w:hAnsi="Arial" w:cs="Arial"/>
          <w:sz w:val="20"/>
          <w:szCs w:val="20"/>
          <w:lang w:val="hr-HR"/>
        </w:rPr>
        <w:t>a</w:t>
      </w:r>
      <w:r>
        <w:rPr>
          <w:rFonts w:ascii="Arial" w:hAnsi="Arial" w:cs="Arial"/>
          <w:sz w:val="20"/>
          <w:szCs w:val="20"/>
          <w:lang w:val="hr-HR"/>
        </w:rPr>
        <w:t xml:space="preserve"> – mo</w:t>
      </w:r>
      <w:r w:rsidR="007F6135">
        <w:rPr>
          <w:rFonts w:ascii="Arial" w:hAnsi="Arial" w:cs="Arial"/>
          <w:sz w:val="20"/>
          <w:szCs w:val="20"/>
          <w:lang w:val="hr-HR"/>
        </w:rPr>
        <w:t>že</w:t>
      </w:r>
      <w:r>
        <w:rPr>
          <w:rFonts w:ascii="Arial" w:hAnsi="Arial" w:cs="Arial"/>
          <w:sz w:val="20"/>
          <w:szCs w:val="20"/>
          <w:lang w:val="hr-HR"/>
        </w:rPr>
        <w:t xml:space="preserve"> se prihvatiti kao konačn</w:t>
      </w:r>
      <w:r w:rsidR="007F6135">
        <w:rPr>
          <w:rFonts w:ascii="Arial" w:hAnsi="Arial" w:cs="Arial"/>
          <w:sz w:val="20"/>
          <w:szCs w:val="20"/>
          <w:lang w:val="hr-HR"/>
        </w:rPr>
        <w:t>a</w:t>
      </w:r>
      <w:r>
        <w:rPr>
          <w:rFonts w:ascii="Arial" w:hAnsi="Arial" w:cs="Arial"/>
          <w:sz w:val="20"/>
          <w:szCs w:val="20"/>
          <w:lang w:val="hr-HR"/>
        </w:rPr>
        <w:t xml:space="preserve"> ocjen</w:t>
      </w:r>
      <w:r w:rsidR="007F6135">
        <w:rPr>
          <w:rFonts w:ascii="Arial" w:hAnsi="Arial" w:cs="Arial"/>
          <w:sz w:val="20"/>
          <w:szCs w:val="20"/>
          <w:lang w:val="hr-HR"/>
        </w:rPr>
        <w:t>a</w:t>
      </w:r>
      <w:r>
        <w:rPr>
          <w:rFonts w:ascii="Arial" w:hAnsi="Arial" w:cs="Arial"/>
          <w:sz w:val="20"/>
          <w:szCs w:val="20"/>
          <w:lang w:val="hr-HR"/>
        </w:rPr>
        <w:t xml:space="preserve"> predmeta</w:t>
      </w:r>
    </w:p>
    <w:p w14:paraId="585E721E" w14:textId="4633D4B1" w:rsidR="00E01CC3" w:rsidRPr="00ED01E1" w:rsidRDefault="00E01CC3" w:rsidP="002D7B35">
      <w:pPr>
        <w:spacing w:after="0" w:line="240" w:lineRule="auto"/>
        <w:rPr>
          <w:rFonts w:ascii="Arial" w:hAnsi="Arial" w:cs="Arial"/>
          <w:sz w:val="20"/>
          <w:szCs w:val="20"/>
          <w:lang w:val="hr-HR"/>
        </w:rPr>
      </w:pPr>
    </w:p>
    <w:p w14:paraId="2DA9A067" w14:textId="27D96451" w:rsidR="00E01CC3" w:rsidRPr="000201AC" w:rsidRDefault="00AB1696" w:rsidP="002D7B35">
      <w:pPr>
        <w:spacing w:after="0" w:line="240" w:lineRule="auto"/>
        <w:rPr>
          <w:rFonts w:ascii="Arial" w:hAnsi="Arial" w:cs="Arial"/>
          <w:b/>
          <w:sz w:val="20"/>
          <w:szCs w:val="20"/>
          <w:lang w:val="hr-HR"/>
        </w:rPr>
      </w:pPr>
      <w:r>
        <w:rPr>
          <w:rFonts w:ascii="Arial" w:hAnsi="Arial" w:cs="Arial"/>
          <w:b/>
          <w:sz w:val="20"/>
          <w:szCs w:val="20"/>
          <w:lang w:val="hr-HR"/>
        </w:rPr>
        <w:t>Pismeni ispit</w:t>
      </w:r>
    </w:p>
    <w:p w14:paraId="0E1DF803" w14:textId="4D390F76" w:rsidR="00C133F6" w:rsidRDefault="00C133F6" w:rsidP="002D7B35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obavezan ako </w:t>
      </w:r>
      <w:bookmarkStart w:id="2" w:name="_Hlk166592085"/>
      <w:r w:rsidR="002E4689">
        <w:rPr>
          <w:rFonts w:ascii="Arial" w:hAnsi="Arial" w:cs="Arial"/>
          <w:sz w:val="20"/>
          <w:szCs w:val="20"/>
          <w:lang w:val="hr-HR"/>
        </w:rPr>
        <w:t xml:space="preserve">student nije pristupio kolokvijima ili </w:t>
      </w:r>
      <w:bookmarkStart w:id="3" w:name="_GoBack"/>
      <w:bookmarkEnd w:id="3"/>
      <w:r>
        <w:rPr>
          <w:rFonts w:ascii="Arial" w:hAnsi="Arial" w:cs="Arial"/>
          <w:sz w:val="20"/>
          <w:szCs w:val="20"/>
          <w:lang w:val="hr-HR"/>
        </w:rPr>
        <w:t>je ocjena kontinuiranog vrednovanja znanja nedovoljan (1)</w:t>
      </w:r>
    </w:p>
    <w:bookmarkEnd w:id="2"/>
    <w:p w14:paraId="5BB168CB" w14:textId="4FD1ABE6" w:rsidR="00C133F6" w:rsidRPr="00C133F6" w:rsidRDefault="00C133F6" w:rsidP="002D7B35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0"/>
          <w:szCs w:val="20"/>
          <w:lang w:val="hr-HR"/>
        </w:rPr>
      </w:pPr>
      <w:r w:rsidRPr="00C133F6">
        <w:rPr>
          <w:rFonts w:ascii="Arial" w:hAnsi="Arial" w:cs="Arial"/>
          <w:sz w:val="20"/>
          <w:szCs w:val="20"/>
          <w:lang w:val="hr-HR"/>
        </w:rPr>
        <w:t>opcionalan ako je ocjena kontinuiranog vrednovanja znanja dovoljan (</w:t>
      </w:r>
      <w:r>
        <w:rPr>
          <w:rFonts w:ascii="Arial" w:hAnsi="Arial" w:cs="Arial"/>
          <w:sz w:val="20"/>
          <w:szCs w:val="20"/>
          <w:lang w:val="hr-HR"/>
        </w:rPr>
        <w:t>2</w:t>
      </w:r>
      <w:r w:rsidRPr="00C133F6">
        <w:rPr>
          <w:rFonts w:ascii="Arial" w:hAnsi="Arial" w:cs="Arial"/>
          <w:sz w:val="20"/>
          <w:szCs w:val="20"/>
          <w:lang w:val="hr-HR"/>
        </w:rPr>
        <w:t>)</w:t>
      </w:r>
      <w:r>
        <w:rPr>
          <w:rFonts w:ascii="Arial" w:hAnsi="Arial" w:cs="Arial"/>
          <w:sz w:val="20"/>
          <w:szCs w:val="20"/>
          <w:lang w:val="hr-HR"/>
        </w:rPr>
        <w:t xml:space="preserve"> ili viša</w:t>
      </w:r>
    </w:p>
    <w:p w14:paraId="55902007" w14:textId="2EC051AC" w:rsidR="00AB1696" w:rsidRPr="00AB1696" w:rsidRDefault="00AB1696" w:rsidP="002D7B35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0"/>
          <w:szCs w:val="20"/>
          <w:lang w:val="hr-HR"/>
        </w:rPr>
      </w:pPr>
      <w:r w:rsidRPr="00AB1696">
        <w:rPr>
          <w:rFonts w:ascii="Arial" w:hAnsi="Arial" w:cs="Arial"/>
          <w:sz w:val="20"/>
          <w:szCs w:val="20"/>
          <w:lang w:val="hr-HR"/>
        </w:rPr>
        <w:t>5 zadataka: računski zadaci i grafičko prikazivanje</w:t>
      </w:r>
    </w:p>
    <w:p w14:paraId="77E8BC5C" w14:textId="5EB76860" w:rsidR="00AB1696" w:rsidRPr="009E6854" w:rsidRDefault="00D24FCA" w:rsidP="002D7B35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sz w:val="20"/>
          <w:lang w:val="hr-HR"/>
        </w:rPr>
        <w:t>o</w:t>
      </w:r>
      <w:r w:rsidR="00AB1696" w:rsidRPr="009E6854">
        <w:rPr>
          <w:rFonts w:ascii="Arial" w:eastAsia="Calibri" w:hAnsi="Arial" w:cs="Arial"/>
          <w:sz w:val="20"/>
          <w:lang w:val="hr-HR"/>
        </w:rPr>
        <w:t>cjena pismenog ispita prema broju postignutih bodova:</w:t>
      </w:r>
    </w:p>
    <w:p w14:paraId="368F1028" w14:textId="5DD41145" w:rsidR="00AB1696" w:rsidRPr="003D72DD" w:rsidRDefault="00AB1696" w:rsidP="003D72DD">
      <w:pPr>
        <w:spacing w:after="0" w:line="240" w:lineRule="auto"/>
        <w:ind w:left="720"/>
        <w:jc w:val="both"/>
        <w:rPr>
          <w:rFonts w:ascii="Arial" w:hAnsi="Arial" w:cs="Arial"/>
          <w:sz w:val="20"/>
        </w:rPr>
      </w:pPr>
      <w:bookmarkStart w:id="4" w:name="_Hlk166590955"/>
      <w:r w:rsidRPr="003D72DD">
        <w:rPr>
          <w:rFonts w:ascii="Arial" w:eastAsia="Calibri" w:hAnsi="Arial" w:cs="Arial"/>
          <w:sz w:val="20"/>
          <w:lang w:val="hr-HR"/>
        </w:rPr>
        <w:t xml:space="preserve">  0-10 bodova</w:t>
      </w:r>
      <w:r w:rsidRPr="003D72DD">
        <w:rPr>
          <w:rFonts w:ascii="Arial" w:hAnsi="Arial" w:cs="Arial"/>
          <w:sz w:val="20"/>
        </w:rPr>
        <w:tab/>
      </w:r>
      <w:r w:rsidRPr="003D72DD">
        <w:rPr>
          <w:rFonts w:ascii="Arial" w:eastAsia="Calibri" w:hAnsi="Arial" w:cs="Arial"/>
          <w:sz w:val="20"/>
          <w:lang w:val="hr-HR"/>
        </w:rPr>
        <w:t>nedovoljan (1)</w:t>
      </w:r>
    </w:p>
    <w:p w14:paraId="296B9664" w14:textId="5DD41145" w:rsidR="00AB1696" w:rsidRPr="003D72DD" w:rsidRDefault="00AB1696" w:rsidP="003D72DD">
      <w:pPr>
        <w:spacing w:after="0" w:line="240" w:lineRule="auto"/>
        <w:ind w:left="720"/>
        <w:jc w:val="both"/>
        <w:rPr>
          <w:rFonts w:ascii="Arial" w:hAnsi="Arial" w:cs="Arial"/>
          <w:sz w:val="20"/>
        </w:rPr>
      </w:pPr>
      <w:r w:rsidRPr="003D72DD">
        <w:rPr>
          <w:rFonts w:ascii="Arial" w:eastAsia="Calibri" w:hAnsi="Arial" w:cs="Arial"/>
          <w:sz w:val="20"/>
          <w:lang w:val="hr-HR"/>
        </w:rPr>
        <w:t>11-12 bodova</w:t>
      </w:r>
      <w:r w:rsidRPr="003D72DD">
        <w:rPr>
          <w:rFonts w:ascii="Arial" w:hAnsi="Arial" w:cs="Arial"/>
          <w:sz w:val="20"/>
        </w:rPr>
        <w:tab/>
      </w:r>
      <w:r w:rsidRPr="003D72DD">
        <w:rPr>
          <w:rFonts w:ascii="Arial" w:eastAsia="Calibri" w:hAnsi="Arial" w:cs="Arial"/>
          <w:sz w:val="20"/>
          <w:lang w:val="hr-HR"/>
        </w:rPr>
        <w:t>dovoljan (2)</w:t>
      </w:r>
    </w:p>
    <w:p w14:paraId="1F753539" w14:textId="77777777" w:rsidR="00AB1696" w:rsidRPr="003D72DD" w:rsidRDefault="00AB1696" w:rsidP="003D72DD">
      <w:pPr>
        <w:spacing w:after="0" w:line="240" w:lineRule="auto"/>
        <w:ind w:left="720"/>
        <w:jc w:val="both"/>
        <w:rPr>
          <w:rFonts w:ascii="Arial" w:hAnsi="Arial" w:cs="Arial"/>
          <w:sz w:val="20"/>
        </w:rPr>
      </w:pPr>
      <w:r w:rsidRPr="003D72DD">
        <w:rPr>
          <w:rFonts w:ascii="Arial" w:eastAsia="Calibri" w:hAnsi="Arial" w:cs="Arial"/>
          <w:sz w:val="20"/>
          <w:lang w:val="hr-HR"/>
        </w:rPr>
        <w:t>13-15 bodova</w:t>
      </w:r>
      <w:r w:rsidRPr="003D72DD">
        <w:rPr>
          <w:rFonts w:ascii="Arial" w:hAnsi="Arial" w:cs="Arial"/>
          <w:sz w:val="20"/>
        </w:rPr>
        <w:tab/>
      </w:r>
      <w:r w:rsidRPr="003D72DD">
        <w:rPr>
          <w:rFonts w:ascii="Arial" w:eastAsia="Calibri" w:hAnsi="Arial" w:cs="Arial"/>
          <w:sz w:val="20"/>
          <w:lang w:val="hr-HR"/>
        </w:rPr>
        <w:t>dobar (3)</w:t>
      </w:r>
    </w:p>
    <w:p w14:paraId="6E879CB4" w14:textId="77777777" w:rsidR="00AB1696" w:rsidRPr="003D72DD" w:rsidRDefault="00AB1696" w:rsidP="003D72DD">
      <w:pPr>
        <w:spacing w:after="0" w:line="240" w:lineRule="auto"/>
        <w:ind w:left="720"/>
        <w:jc w:val="both"/>
        <w:rPr>
          <w:rFonts w:ascii="Arial" w:hAnsi="Arial" w:cs="Arial"/>
          <w:sz w:val="20"/>
        </w:rPr>
      </w:pPr>
      <w:r w:rsidRPr="003D72DD">
        <w:rPr>
          <w:rFonts w:ascii="Arial" w:eastAsia="Calibri" w:hAnsi="Arial" w:cs="Arial"/>
          <w:sz w:val="20"/>
          <w:lang w:val="hr-HR"/>
        </w:rPr>
        <w:t>16-18 bodova</w:t>
      </w:r>
      <w:r w:rsidRPr="003D72DD">
        <w:rPr>
          <w:rFonts w:ascii="Arial" w:hAnsi="Arial" w:cs="Arial"/>
          <w:sz w:val="20"/>
        </w:rPr>
        <w:tab/>
      </w:r>
      <w:r w:rsidRPr="003D72DD">
        <w:rPr>
          <w:rFonts w:ascii="Arial" w:eastAsia="Calibri" w:hAnsi="Arial" w:cs="Arial"/>
          <w:sz w:val="20"/>
          <w:lang w:val="hr-HR"/>
        </w:rPr>
        <w:t>vrlo dobar (4)</w:t>
      </w:r>
    </w:p>
    <w:p w14:paraId="63938CCA" w14:textId="77777777" w:rsidR="00AB1696" w:rsidRPr="003D72DD" w:rsidRDefault="00AB1696" w:rsidP="003D72DD">
      <w:pPr>
        <w:spacing w:after="0" w:line="240" w:lineRule="auto"/>
        <w:ind w:left="720"/>
        <w:jc w:val="both"/>
        <w:rPr>
          <w:rFonts w:ascii="Arial" w:hAnsi="Arial" w:cs="Arial"/>
          <w:sz w:val="20"/>
        </w:rPr>
      </w:pPr>
      <w:r w:rsidRPr="003D72DD">
        <w:rPr>
          <w:rFonts w:ascii="Arial" w:eastAsia="Calibri" w:hAnsi="Arial" w:cs="Arial"/>
          <w:sz w:val="20"/>
          <w:lang w:val="hr-HR"/>
        </w:rPr>
        <w:t>19-20 bodova</w:t>
      </w:r>
      <w:r w:rsidRPr="003D72DD">
        <w:rPr>
          <w:rFonts w:ascii="Arial" w:hAnsi="Arial" w:cs="Arial"/>
          <w:sz w:val="20"/>
        </w:rPr>
        <w:tab/>
      </w:r>
      <w:r w:rsidRPr="003D72DD">
        <w:rPr>
          <w:rFonts w:ascii="Arial" w:eastAsia="Calibri" w:hAnsi="Arial" w:cs="Arial"/>
          <w:sz w:val="20"/>
          <w:lang w:val="hr-HR"/>
        </w:rPr>
        <w:t>izvrstan (5)</w:t>
      </w:r>
    </w:p>
    <w:bookmarkEnd w:id="4"/>
    <w:p w14:paraId="0880DB7A" w14:textId="20A91E71" w:rsidR="00E01CC3" w:rsidRDefault="00E01CC3" w:rsidP="002D7B35">
      <w:pPr>
        <w:spacing w:after="0" w:line="240" w:lineRule="auto"/>
        <w:rPr>
          <w:rFonts w:ascii="Arial" w:hAnsi="Arial" w:cs="Arial"/>
          <w:sz w:val="20"/>
          <w:szCs w:val="20"/>
          <w:lang w:val="hr-HR"/>
        </w:rPr>
      </w:pPr>
    </w:p>
    <w:p w14:paraId="153A3F98" w14:textId="77777777" w:rsidR="00471447" w:rsidRPr="000201AC" w:rsidRDefault="00471447" w:rsidP="002D7B35">
      <w:pPr>
        <w:spacing w:after="0" w:line="240" w:lineRule="auto"/>
        <w:rPr>
          <w:rFonts w:ascii="Arial" w:hAnsi="Arial" w:cs="Arial"/>
          <w:b/>
          <w:sz w:val="20"/>
          <w:szCs w:val="20"/>
          <w:lang w:val="hr-HR"/>
        </w:rPr>
      </w:pPr>
      <w:r>
        <w:rPr>
          <w:rFonts w:ascii="Arial" w:hAnsi="Arial" w:cs="Arial"/>
          <w:b/>
          <w:sz w:val="20"/>
          <w:szCs w:val="20"/>
          <w:lang w:val="hr-HR"/>
        </w:rPr>
        <w:t>Usmeni ispit</w:t>
      </w:r>
    </w:p>
    <w:p w14:paraId="76A655F9" w14:textId="5BB89BC7" w:rsidR="00471447" w:rsidRDefault="00471447" w:rsidP="002D7B35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3</w:t>
      </w:r>
      <w:r w:rsidRPr="009E6854">
        <w:rPr>
          <w:rFonts w:ascii="Arial" w:hAnsi="Arial" w:cs="Arial"/>
          <w:sz w:val="20"/>
          <w:szCs w:val="20"/>
          <w:lang w:val="hr-HR"/>
        </w:rPr>
        <w:t xml:space="preserve"> pitanja koj</w:t>
      </w:r>
      <w:r>
        <w:rPr>
          <w:rFonts w:ascii="Arial" w:hAnsi="Arial" w:cs="Arial"/>
          <w:sz w:val="20"/>
          <w:szCs w:val="20"/>
          <w:lang w:val="hr-HR"/>
        </w:rPr>
        <w:t xml:space="preserve">ima se ispituje </w:t>
      </w:r>
      <w:r w:rsidRPr="009E6854">
        <w:rPr>
          <w:rFonts w:ascii="Arial" w:hAnsi="Arial" w:cs="Arial"/>
          <w:sz w:val="20"/>
          <w:szCs w:val="20"/>
          <w:lang w:val="hr-HR"/>
        </w:rPr>
        <w:t>razumijevanje gradiva</w:t>
      </w:r>
    </w:p>
    <w:p w14:paraId="1301A2AE" w14:textId="77777777" w:rsidR="00471447" w:rsidRDefault="00471447" w:rsidP="002D7B35">
      <w:pPr>
        <w:spacing w:after="0" w:line="240" w:lineRule="auto"/>
        <w:rPr>
          <w:rFonts w:ascii="Arial" w:hAnsi="Arial" w:cs="Arial"/>
          <w:sz w:val="20"/>
          <w:szCs w:val="20"/>
          <w:lang w:val="hr-HR"/>
        </w:rPr>
      </w:pPr>
    </w:p>
    <w:p w14:paraId="52709A3B" w14:textId="77777777" w:rsidR="00E01CC3" w:rsidRPr="000201AC" w:rsidRDefault="00E01CC3" w:rsidP="002D7B35">
      <w:pPr>
        <w:spacing w:after="0" w:line="240" w:lineRule="auto"/>
        <w:rPr>
          <w:rFonts w:ascii="Arial" w:hAnsi="Arial" w:cs="Arial"/>
          <w:b/>
          <w:sz w:val="20"/>
          <w:szCs w:val="20"/>
          <w:lang w:val="hr-HR"/>
        </w:rPr>
      </w:pPr>
      <w:r w:rsidRPr="000201AC">
        <w:rPr>
          <w:rFonts w:ascii="Arial" w:hAnsi="Arial" w:cs="Arial"/>
          <w:b/>
          <w:sz w:val="20"/>
          <w:szCs w:val="20"/>
          <w:lang w:val="hr-HR"/>
        </w:rPr>
        <w:t>Konačna ocjena</w:t>
      </w:r>
    </w:p>
    <w:p w14:paraId="3A323A55" w14:textId="44645409" w:rsidR="0090342C" w:rsidRDefault="0090342C" w:rsidP="00406A97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  <w:lang w:val="hr-HR"/>
        </w:rPr>
      </w:pPr>
      <w:bookmarkStart w:id="5" w:name="_Hlk176238864"/>
      <w:bookmarkStart w:id="6" w:name="_Hlk176242825"/>
      <w:r>
        <w:rPr>
          <w:rFonts w:ascii="Arial" w:hAnsi="Arial" w:cs="Arial"/>
          <w:sz w:val="20"/>
          <w:szCs w:val="20"/>
          <w:lang w:val="hr-HR"/>
        </w:rPr>
        <w:t xml:space="preserve">može se temeljiti </w:t>
      </w:r>
      <w:r w:rsidR="008505BD">
        <w:rPr>
          <w:rFonts w:ascii="Arial" w:hAnsi="Arial" w:cs="Arial"/>
          <w:sz w:val="20"/>
          <w:szCs w:val="20"/>
          <w:lang w:val="hr-HR"/>
        </w:rPr>
        <w:t xml:space="preserve">samo </w:t>
      </w:r>
      <w:r w:rsidR="00136AB6">
        <w:rPr>
          <w:rFonts w:ascii="Arial" w:hAnsi="Arial" w:cs="Arial"/>
          <w:sz w:val="20"/>
          <w:szCs w:val="20"/>
          <w:lang w:val="hr-HR"/>
        </w:rPr>
        <w:t>na rezultatima kontinuiran</w:t>
      </w:r>
      <w:r w:rsidR="008505BD">
        <w:rPr>
          <w:rFonts w:ascii="Arial" w:hAnsi="Arial" w:cs="Arial"/>
          <w:sz w:val="20"/>
          <w:szCs w:val="20"/>
          <w:lang w:val="hr-HR"/>
        </w:rPr>
        <w:t>og</w:t>
      </w:r>
      <w:r w:rsidR="00136AB6">
        <w:rPr>
          <w:rFonts w:ascii="Arial" w:hAnsi="Arial" w:cs="Arial"/>
          <w:sz w:val="20"/>
          <w:szCs w:val="20"/>
          <w:lang w:val="hr-HR"/>
        </w:rPr>
        <w:t xml:space="preserve"> </w:t>
      </w:r>
      <w:r w:rsidR="008505BD">
        <w:rPr>
          <w:rFonts w:ascii="Arial" w:hAnsi="Arial" w:cs="Arial"/>
          <w:sz w:val="20"/>
          <w:szCs w:val="20"/>
          <w:lang w:val="hr-HR"/>
        </w:rPr>
        <w:t>vrednovanja</w:t>
      </w:r>
      <w:r w:rsidR="00136AB6">
        <w:rPr>
          <w:rFonts w:ascii="Arial" w:hAnsi="Arial" w:cs="Arial"/>
          <w:sz w:val="20"/>
          <w:szCs w:val="20"/>
          <w:lang w:val="hr-HR"/>
        </w:rPr>
        <w:t xml:space="preserve"> znanja</w:t>
      </w:r>
      <w:r w:rsidR="00D95129">
        <w:rPr>
          <w:rFonts w:ascii="Arial" w:hAnsi="Arial" w:cs="Arial"/>
          <w:sz w:val="20"/>
          <w:szCs w:val="20"/>
          <w:lang w:val="hr-HR"/>
        </w:rPr>
        <w:t xml:space="preserve">  </w:t>
      </w:r>
      <w:r w:rsidR="00136AB6">
        <w:rPr>
          <w:rFonts w:ascii="Arial" w:hAnsi="Arial" w:cs="Arial"/>
          <w:sz w:val="20"/>
          <w:szCs w:val="20"/>
          <w:lang w:val="hr-HR"/>
        </w:rPr>
        <w:t xml:space="preserve"> </w:t>
      </w:r>
      <w:r w:rsidR="006749F0" w:rsidRPr="00D95129">
        <w:rPr>
          <w:rFonts w:ascii="Arial" w:hAnsi="Arial" w:cs="Arial"/>
          <w:b/>
          <w:sz w:val="20"/>
          <w:szCs w:val="20"/>
          <w:lang w:val="hr-HR"/>
        </w:rPr>
        <w:t>(A)</w:t>
      </w:r>
    </w:p>
    <w:p w14:paraId="052526E5" w14:textId="07F2A4B0" w:rsidR="00136AB6" w:rsidRPr="00136AB6" w:rsidRDefault="00136AB6" w:rsidP="00136AB6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  <w:lang w:val="hr-HR"/>
        </w:rPr>
      </w:pPr>
      <w:r w:rsidRPr="00136AB6">
        <w:rPr>
          <w:rFonts w:ascii="Arial" w:hAnsi="Arial" w:cs="Arial"/>
          <w:sz w:val="20"/>
          <w:szCs w:val="20"/>
          <w:lang w:val="hr-HR"/>
        </w:rPr>
        <w:t>može se formirati kao ponderirana aritmetička sredina ocjena kontinuiranog vrednovanja znanja (20 %), pismenog (40 %) i usmenog ispita (40 %)</w:t>
      </w:r>
      <w:r w:rsidR="006749F0">
        <w:rPr>
          <w:rFonts w:ascii="Arial" w:hAnsi="Arial" w:cs="Arial"/>
          <w:sz w:val="20"/>
          <w:szCs w:val="20"/>
          <w:lang w:val="hr-HR"/>
        </w:rPr>
        <w:t xml:space="preserve">   </w:t>
      </w:r>
      <w:r w:rsidR="006749F0" w:rsidRPr="00D95129">
        <w:rPr>
          <w:rFonts w:ascii="Arial" w:hAnsi="Arial" w:cs="Arial"/>
          <w:b/>
          <w:sz w:val="20"/>
          <w:szCs w:val="20"/>
          <w:lang w:val="hr-HR"/>
        </w:rPr>
        <w:t>(B)</w:t>
      </w:r>
    </w:p>
    <w:p w14:paraId="21649B54" w14:textId="236C4EF8" w:rsidR="00136AB6" w:rsidRDefault="00136AB6" w:rsidP="00136AB6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  <w:lang w:val="hr-HR"/>
        </w:rPr>
      </w:pPr>
      <w:bookmarkStart w:id="7" w:name="_Hlk176242409"/>
      <w:bookmarkEnd w:id="5"/>
      <w:r>
        <w:rPr>
          <w:rFonts w:ascii="Arial" w:hAnsi="Arial" w:cs="Arial"/>
          <w:sz w:val="20"/>
          <w:szCs w:val="20"/>
          <w:lang w:val="hr-HR"/>
        </w:rPr>
        <w:t xml:space="preserve">može se formirati kao </w:t>
      </w:r>
      <w:r w:rsidRPr="00136AB6">
        <w:rPr>
          <w:rFonts w:ascii="Arial" w:hAnsi="Arial" w:cs="Arial"/>
          <w:sz w:val="20"/>
          <w:szCs w:val="20"/>
          <w:lang w:val="hr-HR"/>
        </w:rPr>
        <w:t>aritmetička sredina ocjena</w:t>
      </w:r>
      <w:bookmarkEnd w:id="7"/>
      <w:r w:rsidRPr="00136AB6">
        <w:rPr>
          <w:rFonts w:ascii="Arial" w:hAnsi="Arial" w:cs="Arial"/>
          <w:sz w:val="20"/>
          <w:szCs w:val="20"/>
          <w:lang w:val="hr-HR"/>
        </w:rPr>
        <w:t xml:space="preserve"> pismenog (50 %) i usmenog ispita (50 %)</w:t>
      </w:r>
      <w:r w:rsidR="006749F0">
        <w:rPr>
          <w:rFonts w:ascii="Arial" w:hAnsi="Arial" w:cs="Arial"/>
          <w:sz w:val="20"/>
          <w:szCs w:val="20"/>
          <w:lang w:val="hr-HR"/>
        </w:rPr>
        <w:t xml:space="preserve">   </w:t>
      </w:r>
      <w:r w:rsidR="006749F0" w:rsidRPr="00D95129">
        <w:rPr>
          <w:rFonts w:ascii="Arial" w:hAnsi="Arial" w:cs="Arial"/>
          <w:b/>
          <w:sz w:val="20"/>
          <w:szCs w:val="20"/>
          <w:lang w:val="hr-HR"/>
        </w:rPr>
        <w:t>(C)</w:t>
      </w:r>
    </w:p>
    <w:bookmarkEnd w:id="6"/>
    <w:p w14:paraId="13B93FE6" w14:textId="4531D110" w:rsidR="00883B77" w:rsidRDefault="00883B77" w:rsidP="00883B77">
      <w:pPr>
        <w:spacing w:after="0" w:line="240" w:lineRule="auto"/>
        <w:rPr>
          <w:rFonts w:ascii="Arial" w:hAnsi="Arial" w:cs="Arial"/>
          <w:sz w:val="20"/>
          <w:szCs w:val="20"/>
          <w:lang w:val="hr-HR"/>
        </w:rPr>
      </w:pPr>
    </w:p>
    <w:p w14:paraId="32D7719B" w14:textId="77777777" w:rsidR="00E01CC3" w:rsidRPr="000201AC" w:rsidRDefault="00E01CC3" w:rsidP="002D7B35">
      <w:pPr>
        <w:spacing w:after="0" w:line="240" w:lineRule="auto"/>
        <w:rPr>
          <w:rFonts w:ascii="Arial" w:hAnsi="Arial" w:cs="Arial"/>
          <w:b/>
          <w:sz w:val="20"/>
          <w:szCs w:val="20"/>
          <w:lang w:val="hr-HR"/>
        </w:rPr>
      </w:pPr>
      <w:r w:rsidRPr="00DB2465">
        <w:rPr>
          <w:rFonts w:ascii="Arial" w:hAnsi="Arial" w:cs="Arial"/>
          <w:b/>
          <w:sz w:val="20"/>
          <w:szCs w:val="20"/>
          <w:lang w:val="hr-HR"/>
        </w:rPr>
        <w:t>Ispitna literatura</w:t>
      </w:r>
    </w:p>
    <w:p w14:paraId="1AE8F2CE" w14:textId="343E2141" w:rsidR="00972028" w:rsidRPr="00972028" w:rsidRDefault="00972028" w:rsidP="002D7B35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  <w:lang w:val="hr-HR"/>
        </w:rPr>
      </w:pPr>
      <w:r w:rsidRPr="00972028">
        <w:rPr>
          <w:rFonts w:ascii="Arial" w:hAnsi="Arial" w:cs="Arial"/>
          <w:sz w:val="20"/>
          <w:szCs w:val="20"/>
          <w:lang w:val="hr-HR"/>
        </w:rPr>
        <w:t>Šošić, I.; Serdar, V., 2002: Uvod u statistiku. Školska knjiga, Zagreb.</w:t>
      </w:r>
      <w:r w:rsidR="008450C2">
        <w:rPr>
          <w:rFonts w:ascii="Arial" w:hAnsi="Arial" w:cs="Arial"/>
          <w:sz w:val="20"/>
          <w:szCs w:val="20"/>
          <w:lang w:val="hr-HR"/>
        </w:rPr>
        <w:t xml:space="preserve"> </w:t>
      </w:r>
    </w:p>
    <w:p w14:paraId="75B79A81" w14:textId="4E8E98DF" w:rsidR="00972028" w:rsidRPr="00972028" w:rsidRDefault="00972028" w:rsidP="002D7B35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  <w:lang w:val="hr-HR"/>
        </w:rPr>
      </w:pPr>
      <w:r w:rsidRPr="00972028">
        <w:rPr>
          <w:rFonts w:ascii="Arial" w:hAnsi="Arial" w:cs="Arial"/>
          <w:sz w:val="20"/>
          <w:szCs w:val="20"/>
          <w:lang w:val="hr-HR"/>
        </w:rPr>
        <w:t>Šošić, I., 2006: Primijenjena statistika. Školska knjiga, Zagreb.</w:t>
      </w:r>
      <w:r w:rsidR="008450C2">
        <w:rPr>
          <w:rFonts w:ascii="Arial" w:hAnsi="Arial" w:cs="Arial"/>
          <w:sz w:val="20"/>
          <w:szCs w:val="20"/>
          <w:lang w:val="hr-HR"/>
        </w:rPr>
        <w:t xml:space="preserve"> </w:t>
      </w:r>
    </w:p>
    <w:p w14:paraId="1FAF469E" w14:textId="4F8B902E" w:rsidR="00972028" w:rsidRPr="00972028" w:rsidRDefault="00972028" w:rsidP="002D7B35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  <w:lang w:val="hr-HR"/>
        </w:rPr>
      </w:pPr>
      <w:r w:rsidRPr="00972028">
        <w:rPr>
          <w:rFonts w:ascii="Arial" w:hAnsi="Arial" w:cs="Arial"/>
          <w:sz w:val="20"/>
          <w:szCs w:val="20"/>
          <w:lang w:val="hr-HR"/>
        </w:rPr>
        <w:t>Papić, M., 2014: Primijenjena statistika u MS Excelu. Zoro, Zagreb.</w:t>
      </w:r>
      <w:r w:rsidR="008450C2">
        <w:rPr>
          <w:rFonts w:ascii="Arial" w:hAnsi="Arial" w:cs="Arial"/>
          <w:sz w:val="20"/>
          <w:szCs w:val="20"/>
          <w:lang w:val="hr-HR"/>
        </w:rPr>
        <w:t xml:space="preserve"> </w:t>
      </w:r>
    </w:p>
    <w:p w14:paraId="0E2E165C" w14:textId="38272780" w:rsidR="00E01CC3" w:rsidRDefault="00972028" w:rsidP="002D7B35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  <w:lang w:val="hr-HR"/>
        </w:rPr>
      </w:pPr>
      <w:r w:rsidRPr="00972028">
        <w:rPr>
          <w:rFonts w:ascii="Arial" w:hAnsi="Arial" w:cs="Arial"/>
          <w:sz w:val="20"/>
          <w:szCs w:val="20"/>
          <w:lang w:val="hr-HR"/>
        </w:rPr>
        <w:t>Šterc, S., 1990: Grafičke metode u nastavi. Školska knjiga, Zagreb.</w:t>
      </w:r>
      <w:r w:rsidR="008450C2">
        <w:rPr>
          <w:rFonts w:ascii="Arial" w:hAnsi="Arial" w:cs="Arial"/>
          <w:sz w:val="20"/>
          <w:szCs w:val="20"/>
          <w:lang w:val="hr-HR"/>
        </w:rPr>
        <w:t xml:space="preserve"> </w:t>
      </w:r>
    </w:p>
    <w:bookmarkEnd w:id="0"/>
    <w:p w14:paraId="54283863" w14:textId="77777777" w:rsidR="00A52B9C" w:rsidRDefault="00A52B9C" w:rsidP="00A52B9C">
      <w:pPr>
        <w:spacing w:after="0" w:line="240" w:lineRule="auto"/>
        <w:rPr>
          <w:rFonts w:ascii="Arial" w:hAnsi="Arial" w:cs="Arial"/>
          <w:sz w:val="20"/>
          <w:szCs w:val="20"/>
          <w:lang w:val="hr-HR"/>
        </w:rPr>
      </w:pPr>
    </w:p>
    <w:sectPr w:rsidR="00A52B9C" w:rsidSect="003968D1">
      <w:pgSz w:w="11906" w:h="16838" w:code="9"/>
      <w:pgMar w:top="1440" w:right="1361" w:bottom="1440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A7E4D"/>
    <w:multiLevelType w:val="hybridMultilevel"/>
    <w:tmpl w:val="6A665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E365E"/>
    <w:multiLevelType w:val="hybridMultilevel"/>
    <w:tmpl w:val="E284701C"/>
    <w:lvl w:ilvl="0" w:tplc="CFA2299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CFA22998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E5138A"/>
    <w:multiLevelType w:val="hybridMultilevel"/>
    <w:tmpl w:val="AE824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C357F"/>
    <w:multiLevelType w:val="hybridMultilevel"/>
    <w:tmpl w:val="5D863B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CB39DB"/>
    <w:multiLevelType w:val="hybridMultilevel"/>
    <w:tmpl w:val="9C4EC7BC"/>
    <w:lvl w:ilvl="0" w:tplc="42844942">
      <w:start w:val="10"/>
      <w:numFmt w:val="bullet"/>
      <w:lvlText w:val="·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CFA22998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B847561"/>
    <w:multiLevelType w:val="hybridMultilevel"/>
    <w:tmpl w:val="CE309AC6"/>
    <w:lvl w:ilvl="0" w:tplc="CFA2299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CDF0087"/>
    <w:multiLevelType w:val="hybridMultilevel"/>
    <w:tmpl w:val="CF663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F1EA4"/>
    <w:multiLevelType w:val="hybridMultilevel"/>
    <w:tmpl w:val="5D863B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B204A9"/>
    <w:multiLevelType w:val="hybridMultilevel"/>
    <w:tmpl w:val="25905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44339"/>
    <w:multiLevelType w:val="hybridMultilevel"/>
    <w:tmpl w:val="2E8E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900B6B"/>
    <w:multiLevelType w:val="hybridMultilevel"/>
    <w:tmpl w:val="65E478EE"/>
    <w:lvl w:ilvl="0" w:tplc="CFA2299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E3070AF"/>
    <w:multiLevelType w:val="hybridMultilevel"/>
    <w:tmpl w:val="ADDEA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1608D0"/>
    <w:multiLevelType w:val="hybridMultilevel"/>
    <w:tmpl w:val="6902D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4B74E4"/>
    <w:multiLevelType w:val="hybridMultilevel"/>
    <w:tmpl w:val="21983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031693"/>
    <w:multiLevelType w:val="hybridMultilevel"/>
    <w:tmpl w:val="7FF20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590518"/>
    <w:multiLevelType w:val="hybridMultilevel"/>
    <w:tmpl w:val="5D863B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5915329"/>
    <w:multiLevelType w:val="hybridMultilevel"/>
    <w:tmpl w:val="2F74F024"/>
    <w:lvl w:ilvl="0" w:tplc="CFA2299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750655C"/>
    <w:multiLevelType w:val="hybridMultilevel"/>
    <w:tmpl w:val="ABA09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61609C"/>
    <w:multiLevelType w:val="hybridMultilevel"/>
    <w:tmpl w:val="0EBEE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8407F8"/>
    <w:multiLevelType w:val="hybridMultilevel"/>
    <w:tmpl w:val="C1D45E96"/>
    <w:lvl w:ilvl="0" w:tplc="CFA2299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CFA22998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A34519"/>
    <w:multiLevelType w:val="hybridMultilevel"/>
    <w:tmpl w:val="881077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844942">
      <w:start w:val="10"/>
      <w:numFmt w:val="bullet"/>
      <w:lvlText w:val="·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F55CF1"/>
    <w:multiLevelType w:val="hybridMultilevel"/>
    <w:tmpl w:val="87B829F8"/>
    <w:lvl w:ilvl="0" w:tplc="42844942">
      <w:start w:val="10"/>
      <w:numFmt w:val="bullet"/>
      <w:lvlText w:val="·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9BE6105"/>
    <w:multiLevelType w:val="hybridMultilevel"/>
    <w:tmpl w:val="96E2E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D520D7"/>
    <w:multiLevelType w:val="hybridMultilevel"/>
    <w:tmpl w:val="36223A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143BEA"/>
    <w:multiLevelType w:val="hybridMultilevel"/>
    <w:tmpl w:val="5D863B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7BE0530"/>
    <w:multiLevelType w:val="hybridMultilevel"/>
    <w:tmpl w:val="5D863B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3"/>
  </w:num>
  <w:num w:numId="3">
    <w:abstractNumId w:val="9"/>
  </w:num>
  <w:num w:numId="4">
    <w:abstractNumId w:val="0"/>
  </w:num>
  <w:num w:numId="5">
    <w:abstractNumId w:val="8"/>
  </w:num>
  <w:num w:numId="6">
    <w:abstractNumId w:val="11"/>
  </w:num>
  <w:num w:numId="7">
    <w:abstractNumId w:val="12"/>
  </w:num>
  <w:num w:numId="8">
    <w:abstractNumId w:val="22"/>
  </w:num>
  <w:num w:numId="9">
    <w:abstractNumId w:val="17"/>
  </w:num>
  <w:num w:numId="10">
    <w:abstractNumId w:val="18"/>
  </w:num>
  <w:num w:numId="11">
    <w:abstractNumId w:val="14"/>
  </w:num>
  <w:num w:numId="12">
    <w:abstractNumId w:val="2"/>
  </w:num>
  <w:num w:numId="13">
    <w:abstractNumId w:val="7"/>
  </w:num>
  <w:num w:numId="14">
    <w:abstractNumId w:val="25"/>
  </w:num>
  <w:num w:numId="15">
    <w:abstractNumId w:val="15"/>
  </w:num>
  <w:num w:numId="16">
    <w:abstractNumId w:val="3"/>
  </w:num>
  <w:num w:numId="17">
    <w:abstractNumId w:val="24"/>
  </w:num>
  <w:num w:numId="18">
    <w:abstractNumId w:val="20"/>
  </w:num>
  <w:num w:numId="19">
    <w:abstractNumId w:val="5"/>
  </w:num>
  <w:num w:numId="20">
    <w:abstractNumId w:val="19"/>
  </w:num>
  <w:num w:numId="21">
    <w:abstractNumId w:val="4"/>
  </w:num>
  <w:num w:numId="22">
    <w:abstractNumId w:val="21"/>
  </w:num>
  <w:num w:numId="23">
    <w:abstractNumId w:val="1"/>
  </w:num>
  <w:num w:numId="24">
    <w:abstractNumId w:val="16"/>
  </w:num>
  <w:num w:numId="25">
    <w:abstractNumId w:val="10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48A"/>
    <w:rsid w:val="000201AC"/>
    <w:rsid w:val="00035297"/>
    <w:rsid w:val="00035326"/>
    <w:rsid w:val="00040525"/>
    <w:rsid w:val="000628AB"/>
    <w:rsid w:val="000720DC"/>
    <w:rsid w:val="000A0A85"/>
    <w:rsid w:val="000A16A4"/>
    <w:rsid w:val="000B2411"/>
    <w:rsid w:val="000D5A02"/>
    <w:rsid w:val="000E267D"/>
    <w:rsid w:val="00136AB6"/>
    <w:rsid w:val="00173C7E"/>
    <w:rsid w:val="0017648A"/>
    <w:rsid w:val="00176CDC"/>
    <w:rsid w:val="001B3792"/>
    <w:rsid w:val="00215C62"/>
    <w:rsid w:val="00226039"/>
    <w:rsid w:val="00233D12"/>
    <w:rsid w:val="00260FFC"/>
    <w:rsid w:val="0027154A"/>
    <w:rsid w:val="0029224D"/>
    <w:rsid w:val="002D7B35"/>
    <w:rsid w:val="002E4689"/>
    <w:rsid w:val="003678B0"/>
    <w:rsid w:val="00383D73"/>
    <w:rsid w:val="003968D1"/>
    <w:rsid w:val="003A0C7B"/>
    <w:rsid w:val="003D72DD"/>
    <w:rsid w:val="003E63B2"/>
    <w:rsid w:val="00406A97"/>
    <w:rsid w:val="00447C93"/>
    <w:rsid w:val="00454934"/>
    <w:rsid w:val="00471447"/>
    <w:rsid w:val="004873B0"/>
    <w:rsid w:val="004A1F6B"/>
    <w:rsid w:val="004A474C"/>
    <w:rsid w:val="004D3A89"/>
    <w:rsid w:val="005176C7"/>
    <w:rsid w:val="005471A1"/>
    <w:rsid w:val="00582D6F"/>
    <w:rsid w:val="00607C73"/>
    <w:rsid w:val="00613197"/>
    <w:rsid w:val="006204C6"/>
    <w:rsid w:val="00637B91"/>
    <w:rsid w:val="00652798"/>
    <w:rsid w:val="006749F0"/>
    <w:rsid w:val="00676C55"/>
    <w:rsid w:val="006A2838"/>
    <w:rsid w:val="006A50B9"/>
    <w:rsid w:val="006E4360"/>
    <w:rsid w:val="006F6267"/>
    <w:rsid w:val="00715FE7"/>
    <w:rsid w:val="007749D5"/>
    <w:rsid w:val="00783015"/>
    <w:rsid w:val="007834D7"/>
    <w:rsid w:val="007868B1"/>
    <w:rsid w:val="00790781"/>
    <w:rsid w:val="00792C51"/>
    <w:rsid w:val="007C5732"/>
    <w:rsid w:val="007F6135"/>
    <w:rsid w:val="00805CD5"/>
    <w:rsid w:val="008450C2"/>
    <w:rsid w:val="008505BD"/>
    <w:rsid w:val="0086281A"/>
    <w:rsid w:val="00863C77"/>
    <w:rsid w:val="00883B77"/>
    <w:rsid w:val="008A2A1C"/>
    <w:rsid w:val="008B208D"/>
    <w:rsid w:val="008B2D2A"/>
    <w:rsid w:val="008B2F25"/>
    <w:rsid w:val="008F207C"/>
    <w:rsid w:val="0090342C"/>
    <w:rsid w:val="00920BBA"/>
    <w:rsid w:val="009253D7"/>
    <w:rsid w:val="009361AC"/>
    <w:rsid w:val="00970807"/>
    <w:rsid w:val="00972028"/>
    <w:rsid w:val="00974259"/>
    <w:rsid w:val="00983FC8"/>
    <w:rsid w:val="009A0190"/>
    <w:rsid w:val="009C2636"/>
    <w:rsid w:val="009E143F"/>
    <w:rsid w:val="009E6854"/>
    <w:rsid w:val="00A36046"/>
    <w:rsid w:val="00A52B9C"/>
    <w:rsid w:val="00A82C11"/>
    <w:rsid w:val="00AA595C"/>
    <w:rsid w:val="00AB1696"/>
    <w:rsid w:val="00B2350B"/>
    <w:rsid w:val="00B33A71"/>
    <w:rsid w:val="00B440A0"/>
    <w:rsid w:val="00B504E9"/>
    <w:rsid w:val="00B639F7"/>
    <w:rsid w:val="00B673CD"/>
    <w:rsid w:val="00B82DE5"/>
    <w:rsid w:val="00B8489F"/>
    <w:rsid w:val="00B901FE"/>
    <w:rsid w:val="00B9521B"/>
    <w:rsid w:val="00BA1A85"/>
    <w:rsid w:val="00C133F6"/>
    <w:rsid w:val="00C31B6C"/>
    <w:rsid w:val="00C630D4"/>
    <w:rsid w:val="00C652BC"/>
    <w:rsid w:val="00C905EC"/>
    <w:rsid w:val="00C97380"/>
    <w:rsid w:val="00CB1EA9"/>
    <w:rsid w:val="00CE35AB"/>
    <w:rsid w:val="00D24FCA"/>
    <w:rsid w:val="00D50110"/>
    <w:rsid w:val="00D74BF0"/>
    <w:rsid w:val="00D804AB"/>
    <w:rsid w:val="00D95129"/>
    <w:rsid w:val="00DB2465"/>
    <w:rsid w:val="00DC3506"/>
    <w:rsid w:val="00DC51FF"/>
    <w:rsid w:val="00E01CC3"/>
    <w:rsid w:val="00E4454E"/>
    <w:rsid w:val="00E9181D"/>
    <w:rsid w:val="00EC1436"/>
    <w:rsid w:val="00EC44DB"/>
    <w:rsid w:val="00EC6BA6"/>
    <w:rsid w:val="00ED01E1"/>
    <w:rsid w:val="00ED52BB"/>
    <w:rsid w:val="00EF43AF"/>
    <w:rsid w:val="00F23E84"/>
    <w:rsid w:val="00F263C6"/>
    <w:rsid w:val="00F40CCA"/>
    <w:rsid w:val="00F8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C3744"/>
  <w15:chartTrackingRefBased/>
  <w15:docId w15:val="{7EF9950E-06BB-40FA-B075-EC1E18CA6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1A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1A8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D3A8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834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34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34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34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34D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4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Sulc</dc:creator>
  <cp:keywords/>
  <dc:description/>
  <cp:lastModifiedBy>Ksenija Bašić</cp:lastModifiedBy>
  <cp:revision>5</cp:revision>
  <dcterms:created xsi:type="dcterms:W3CDTF">2024-10-07T23:57:00Z</dcterms:created>
  <dcterms:modified xsi:type="dcterms:W3CDTF">2025-10-13T08:50:00Z</dcterms:modified>
</cp:coreProperties>
</file>